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FDE706" w14:textId="77777777" w:rsidR="00C71D1F" w:rsidRDefault="00B847E2">
      <w:pPr>
        <w:pStyle w:val="Heading1"/>
        <w:tabs>
          <w:tab w:val="left" w:pos="-720"/>
          <w:tab w:val="left" w:pos="0"/>
        </w:tabs>
        <w:spacing w:before="480" w:after="120"/>
      </w:pPr>
      <w:bookmarkStart w:id="0" w:name="_GoBack"/>
      <w:bookmarkEnd w:id="0"/>
      <w:r>
        <w:rPr>
          <w:noProof/>
        </w:rPr>
        <w:drawing>
          <wp:inline distT="114300" distB="114300" distL="114300" distR="114300" wp14:anchorId="1DC71CCF" wp14:editId="7AA8ED10">
            <wp:extent cx="2743200" cy="8191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43200" cy="819150"/>
                    </a:xfrm>
                    <a:prstGeom prst="rect">
                      <a:avLst/>
                    </a:prstGeom>
                    <a:ln/>
                  </pic:spPr>
                </pic:pic>
              </a:graphicData>
            </a:graphic>
          </wp:inline>
        </w:drawing>
      </w:r>
    </w:p>
    <w:p w14:paraId="46949A62" w14:textId="77777777" w:rsidR="00C71D1F" w:rsidRDefault="00C71D1F">
      <w:pPr>
        <w:pStyle w:val="Normal1"/>
      </w:pPr>
    </w:p>
    <w:p w14:paraId="4DF38D33" w14:textId="77777777" w:rsidR="00C71D1F" w:rsidRDefault="00B847E2">
      <w:pPr>
        <w:pStyle w:val="Heading1"/>
        <w:tabs>
          <w:tab w:val="left" w:pos="-720"/>
          <w:tab w:val="left" w:pos="0"/>
        </w:tabs>
        <w:spacing w:before="280" w:after="280"/>
        <w:jc w:val="center"/>
      </w:pPr>
      <w:bookmarkStart w:id="1" w:name="h.gjdgxs" w:colFirst="0" w:colLast="0"/>
      <w:bookmarkEnd w:id="1"/>
      <w:r>
        <w:rPr>
          <w:sz w:val="22"/>
          <w:szCs w:val="22"/>
        </w:rPr>
        <w:t>Guidelines for Implementing Partners</w:t>
      </w:r>
    </w:p>
    <w:p w14:paraId="137CB113" w14:textId="77777777" w:rsidR="00C71D1F" w:rsidRDefault="00B847E2">
      <w:pPr>
        <w:pStyle w:val="Heading1"/>
        <w:tabs>
          <w:tab w:val="left" w:pos="-720"/>
          <w:tab w:val="left" w:pos="0"/>
        </w:tabs>
        <w:spacing w:before="0" w:after="280"/>
        <w:jc w:val="center"/>
      </w:pPr>
      <w:bookmarkStart w:id="2" w:name="h.30j0zll" w:colFirst="0" w:colLast="0"/>
      <w:bookmarkEnd w:id="2"/>
      <w:r>
        <w:rPr>
          <w:sz w:val="22"/>
          <w:szCs w:val="22"/>
        </w:rPr>
        <w:t>USAID/Latin American and Caribbean Bureau (LAC) ENVIRONMENTAL MITIGATION and MONITORING PLAN (EMMP)</w:t>
      </w:r>
      <w:r>
        <w:rPr>
          <w:sz w:val="22"/>
          <w:szCs w:val="22"/>
          <w:vertAlign w:val="superscript"/>
        </w:rPr>
        <w:footnoteReference w:id="1"/>
      </w:r>
    </w:p>
    <w:p w14:paraId="31A1EDAF" w14:textId="1C9719E1" w:rsidR="00C71D1F" w:rsidRDefault="00B847E2">
      <w:pPr>
        <w:pStyle w:val="Normal1"/>
        <w:tabs>
          <w:tab w:val="left" w:pos="-720"/>
          <w:tab w:val="left" w:pos="0"/>
        </w:tabs>
        <w:jc w:val="center"/>
      </w:pPr>
      <w:r>
        <w:rPr>
          <w:rFonts w:ascii="Arial" w:eastAsia="Arial" w:hAnsi="Arial" w:cs="Arial"/>
          <w:sz w:val="22"/>
          <w:szCs w:val="22"/>
        </w:rPr>
        <w:t>November 19, 2015</w:t>
      </w:r>
    </w:p>
    <w:p w14:paraId="2C282CDD" w14:textId="77777777" w:rsidR="00C71D1F" w:rsidRDefault="00C71D1F">
      <w:pPr>
        <w:pStyle w:val="Normal1"/>
        <w:tabs>
          <w:tab w:val="left" w:pos="-720"/>
          <w:tab w:val="left" w:pos="0"/>
        </w:tabs>
      </w:pPr>
    </w:p>
    <w:p w14:paraId="1C4DEF68" w14:textId="77777777" w:rsidR="00C71D1F" w:rsidRDefault="00B847E2">
      <w:pPr>
        <w:pStyle w:val="Normal1"/>
        <w:tabs>
          <w:tab w:val="left" w:pos="-720"/>
          <w:tab w:val="left" w:pos="0"/>
        </w:tabs>
      </w:pPr>
      <w:r>
        <w:rPr>
          <w:rFonts w:ascii="Arial" w:eastAsia="Arial" w:hAnsi="Arial" w:cs="Arial"/>
          <w:b/>
          <w:sz w:val="22"/>
          <w:szCs w:val="22"/>
        </w:rPr>
        <w:t>A. Background</w:t>
      </w:r>
    </w:p>
    <w:p w14:paraId="74E62971" w14:textId="77777777" w:rsidR="00C71D1F" w:rsidRDefault="00C71D1F">
      <w:pPr>
        <w:pStyle w:val="Normal1"/>
        <w:tabs>
          <w:tab w:val="left" w:pos="-720"/>
          <w:tab w:val="left" w:pos="0"/>
        </w:tabs>
      </w:pPr>
    </w:p>
    <w:p w14:paraId="3CD0CAE3" w14:textId="77777777" w:rsidR="00C71D1F" w:rsidRDefault="00816E47">
      <w:pPr>
        <w:pStyle w:val="Normal1"/>
        <w:tabs>
          <w:tab w:val="left" w:pos="-720"/>
          <w:tab w:val="left" w:pos="0"/>
        </w:tabs>
      </w:pPr>
      <w:r>
        <w:rPr>
          <w:rFonts w:ascii="Arial" w:eastAsia="Arial" w:hAnsi="Arial" w:cs="Arial"/>
          <w:i/>
          <w:sz w:val="22"/>
          <w:szCs w:val="22"/>
        </w:rPr>
        <w:t>Definitions</w:t>
      </w:r>
    </w:p>
    <w:p w14:paraId="3104439A" w14:textId="77777777" w:rsidR="00C71D1F" w:rsidRDefault="00B847E2">
      <w:pPr>
        <w:pStyle w:val="Normal1"/>
        <w:tabs>
          <w:tab w:val="left" w:pos="-720"/>
          <w:tab w:val="left" w:pos="0"/>
        </w:tabs>
      </w:pPr>
      <w:r>
        <w:rPr>
          <w:rFonts w:ascii="Arial" w:eastAsia="Arial" w:hAnsi="Arial" w:cs="Arial"/>
          <w:i/>
          <w:sz w:val="22"/>
          <w:szCs w:val="22"/>
        </w:rPr>
        <w:tab/>
        <w:t>Activity - Overall USAID action being undertaken through a particular implementing mechanism</w:t>
      </w:r>
    </w:p>
    <w:p w14:paraId="0BA23C52" w14:textId="77777777" w:rsidR="00C71D1F" w:rsidRDefault="00B847E2">
      <w:pPr>
        <w:pStyle w:val="Normal1"/>
        <w:tabs>
          <w:tab w:val="left" w:pos="-720"/>
          <w:tab w:val="left" w:pos="0"/>
        </w:tabs>
      </w:pPr>
      <w:r>
        <w:rPr>
          <w:rFonts w:ascii="Arial" w:eastAsia="Arial" w:hAnsi="Arial" w:cs="Arial"/>
          <w:i/>
          <w:sz w:val="22"/>
          <w:szCs w:val="22"/>
        </w:rPr>
        <w:tab/>
        <w:t>Intervention - Discrete actions undertaken to accomplish activity goals</w:t>
      </w:r>
    </w:p>
    <w:p w14:paraId="69F0D34E" w14:textId="77777777" w:rsidR="00C71D1F" w:rsidRDefault="00B847E2">
      <w:pPr>
        <w:pStyle w:val="Normal1"/>
        <w:tabs>
          <w:tab w:val="left" w:pos="-720"/>
          <w:tab w:val="left" w:pos="0"/>
        </w:tabs>
      </w:pPr>
      <w:r>
        <w:rPr>
          <w:rFonts w:ascii="Arial" w:eastAsia="Arial" w:hAnsi="Arial" w:cs="Arial"/>
          <w:i/>
          <w:sz w:val="22"/>
          <w:szCs w:val="22"/>
        </w:rPr>
        <w:tab/>
        <w:t>Component - A sub action required to complete an intervention</w:t>
      </w:r>
    </w:p>
    <w:p w14:paraId="56E7360B" w14:textId="77777777" w:rsidR="00C71D1F" w:rsidRDefault="00C71D1F">
      <w:pPr>
        <w:pStyle w:val="Normal1"/>
        <w:tabs>
          <w:tab w:val="left" w:pos="-720"/>
          <w:tab w:val="left" w:pos="0"/>
        </w:tabs>
      </w:pPr>
    </w:p>
    <w:p w14:paraId="7F11349C" w14:textId="77777777" w:rsidR="00C71D1F" w:rsidRDefault="00B847E2">
      <w:pPr>
        <w:pStyle w:val="Normal1"/>
        <w:tabs>
          <w:tab w:val="left" w:pos="-720"/>
          <w:tab w:val="left" w:pos="0"/>
        </w:tabs>
      </w:pPr>
      <w:r>
        <w:rPr>
          <w:rFonts w:ascii="Arial" w:eastAsia="Arial" w:hAnsi="Arial" w:cs="Arial"/>
          <w:sz w:val="22"/>
          <w:szCs w:val="22"/>
        </w:rPr>
        <w:t xml:space="preserve">All activities funded by USAID must conform to its environmental procedures outlined in 22 CFR 216, which require Initial Environmental Evaluations (IEE) to ensure that “environmental factors and values are integrated into the USAID decision-making process” and that “the environmental consequences of USAID-financed activities are identified and considered by USAID and the host country prior to a final decision to proceed and that appropriated environmental safeguards are adopted”.  </w:t>
      </w:r>
    </w:p>
    <w:p w14:paraId="521C4519" w14:textId="77777777" w:rsidR="00C71D1F" w:rsidRDefault="00C71D1F">
      <w:pPr>
        <w:pStyle w:val="Normal1"/>
        <w:tabs>
          <w:tab w:val="left" w:pos="-720"/>
          <w:tab w:val="left" w:pos="0"/>
        </w:tabs>
      </w:pPr>
    </w:p>
    <w:p w14:paraId="2193B6D0" w14:textId="77777777" w:rsidR="00C71D1F" w:rsidRDefault="00B847E2">
      <w:pPr>
        <w:pStyle w:val="Normal1"/>
        <w:tabs>
          <w:tab w:val="left" w:pos="-720"/>
          <w:tab w:val="left" w:pos="0"/>
        </w:tabs>
      </w:pPr>
      <w:r>
        <w:rPr>
          <w:rFonts w:ascii="Arial" w:eastAsia="Arial" w:hAnsi="Arial" w:cs="Arial"/>
          <w:sz w:val="22"/>
          <w:szCs w:val="22"/>
        </w:rPr>
        <w:t xml:space="preserve">All USAID activities funded through USAID’s Latin America and the Caribbean (LAC) Missions are issued an Environmental Threshold Decision (ETD) by the Bureau Environmental Officer (BEO) pursuant to the IEE as per 22 CFR 216.3(a) 2.  One category of Threshold Decision is the Negative Determination (22 CFR 216.3(a) 3, which is given to projects that are not ”found to have a significant effect on the environment” when certain conditions are in place.  In LAC, the development of an Environmental Mitigation and Monitoring Plan (EMMP) is often one of the conditions set forth in the Negative Determination with Conditions (NDWC) ETD. The EMMP ensures compliance with 22 CFR 216 by identifying and mitigating environmental effects of USAID </w:t>
      </w:r>
      <w:r>
        <w:rPr>
          <w:rFonts w:ascii="Arial" w:eastAsia="Arial" w:hAnsi="Arial" w:cs="Arial"/>
          <w:sz w:val="22"/>
          <w:szCs w:val="22"/>
        </w:rPr>
        <w:lastRenderedPageBreak/>
        <w:t xml:space="preserve">activities and by meeting any other conditions specified in the applicable ETD.  It is also used for any sub-award interventions where the specific actions of sub-award are not yet identified at the time of award.  In addition, Table 3 of the EMMP form can be used as a Mitigation and Monitoring Plan for Environmental Assessments (EA). </w:t>
      </w:r>
    </w:p>
    <w:p w14:paraId="3AD8FE2A" w14:textId="77777777" w:rsidR="00C71D1F" w:rsidRDefault="00C71D1F">
      <w:pPr>
        <w:pStyle w:val="Normal1"/>
        <w:tabs>
          <w:tab w:val="left" w:pos="-720"/>
          <w:tab w:val="left" w:pos="0"/>
        </w:tabs>
      </w:pPr>
    </w:p>
    <w:p w14:paraId="319B585E" w14:textId="77777777" w:rsidR="00C71D1F" w:rsidRDefault="00B847E2">
      <w:pPr>
        <w:pStyle w:val="Normal1"/>
        <w:tabs>
          <w:tab w:val="left" w:pos="-720"/>
          <w:tab w:val="left" w:pos="0"/>
        </w:tabs>
      </w:pPr>
      <w:r>
        <w:rPr>
          <w:rFonts w:ascii="Arial" w:eastAsia="Arial" w:hAnsi="Arial" w:cs="Arial"/>
          <w:sz w:val="22"/>
          <w:szCs w:val="22"/>
        </w:rPr>
        <w:t>Activities carried out by implementing partners (IPs) of USAID/LAC Missions include a range of discrete interventions under various awards that will likely have a risk for significant environment effects.  Examples include interventions such as infrastructure refurbishment or medical waste management.  This EMMP procedure will provide for both the screening for environmental risk, the preparation of a mitigation plan and reporting on monitoring of these mitigation measures. Gender and persons with disabilities are also considered as social impact factors in the development of a mitigation plan as these have a direct bearing on the type and kind of mitigation measure to be prescribed.  Global Climate Change (GCC) and its impact on the project, as well as the project’s to exacerbate GCC is also a consideration within the EMMP process. Finally, the EMMP is an effective tool for applying USAID’s Sector Environmental Guidelines to an activity or program which has been developed as per 22 CFR 216.3(a)3(iii).</w:t>
      </w:r>
      <w:r>
        <w:rPr>
          <w:rFonts w:ascii="Arial" w:eastAsia="Arial" w:hAnsi="Arial" w:cs="Arial"/>
        </w:rPr>
        <w:t xml:space="preserve"> (</w:t>
      </w:r>
      <w:r>
        <w:rPr>
          <w:rFonts w:ascii="Arial" w:eastAsia="Arial" w:hAnsi="Arial" w:cs="Arial"/>
          <w:sz w:val="22"/>
          <w:szCs w:val="22"/>
        </w:rPr>
        <w:t>http://www.usaidgems.org/sectorguidelines.htm).</w:t>
      </w:r>
    </w:p>
    <w:p w14:paraId="2F99D016" w14:textId="77777777" w:rsidR="00C71D1F" w:rsidRDefault="00C71D1F">
      <w:pPr>
        <w:pStyle w:val="Normal1"/>
        <w:tabs>
          <w:tab w:val="left" w:pos="-720"/>
          <w:tab w:val="left" w:pos="0"/>
        </w:tabs>
      </w:pPr>
    </w:p>
    <w:p w14:paraId="3AD0AFD6" w14:textId="77777777" w:rsidR="00C71D1F" w:rsidRDefault="00B847E2">
      <w:pPr>
        <w:pStyle w:val="Normal1"/>
        <w:tabs>
          <w:tab w:val="left" w:pos="-720"/>
          <w:tab w:val="left" w:pos="0"/>
        </w:tabs>
      </w:pPr>
      <w:r>
        <w:rPr>
          <w:rFonts w:ascii="Arial" w:eastAsia="Arial" w:hAnsi="Arial" w:cs="Arial"/>
          <w:sz w:val="22"/>
          <w:szCs w:val="22"/>
        </w:rPr>
        <w:t>The EMMP initially categorizes interventions into three risk categories:  No Risk, Medium Risk, and High Risk.  Those with No Risk can continue without further review upon completion of the Table 1 screening form and review and approval of the risk analysis by the Agreement/Contract Officer’s Representative (AOR/COR) and the Mission Environment Officer (MEO). The EMMP typically deals with those interventions at Medium Risk (</w:t>
      </w:r>
      <w:r>
        <w:rPr>
          <w:rFonts w:ascii="Arial" w:eastAsia="Arial" w:hAnsi="Arial" w:cs="Arial"/>
          <w:i/>
          <w:sz w:val="22"/>
          <w:szCs w:val="22"/>
        </w:rPr>
        <w:t>see Figure 2</w:t>
      </w:r>
      <w:r>
        <w:rPr>
          <w:rFonts w:ascii="Arial" w:eastAsia="Arial" w:hAnsi="Arial" w:cs="Arial"/>
          <w:sz w:val="22"/>
          <w:szCs w:val="22"/>
        </w:rPr>
        <w:t>).</w:t>
      </w:r>
      <w:r w:rsidR="00816E47">
        <w:rPr>
          <w:rFonts w:ascii="Arial" w:eastAsia="Arial" w:hAnsi="Arial" w:cs="Arial"/>
          <w:sz w:val="22"/>
          <w:szCs w:val="22"/>
        </w:rPr>
        <w:t xml:space="preserve">  </w:t>
      </w:r>
      <w:r>
        <w:rPr>
          <w:rFonts w:ascii="Arial" w:eastAsia="Arial" w:hAnsi="Arial" w:cs="Arial"/>
          <w:sz w:val="22"/>
          <w:szCs w:val="22"/>
        </w:rPr>
        <w:t>Those with High Risk must be reconsidered for the need of an EA.  Risk is further defined in section C1 below.</w:t>
      </w:r>
    </w:p>
    <w:p w14:paraId="72F68865" w14:textId="77777777" w:rsidR="00C71D1F" w:rsidRDefault="00C71D1F">
      <w:pPr>
        <w:pStyle w:val="Normal1"/>
        <w:tabs>
          <w:tab w:val="left" w:pos="-720"/>
          <w:tab w:val="left" w:pos="0"/>
        </w:tabs>
      </w:pPr>
    </w:p>
    <w:p w14:paraId="76DB7ADB" w14:textId="77777777" w:rsidR="00C71D1F" w:rsidRDefault="00B847E2">
      <w:pPr>
        <w:pStyle w:val="Normal1"/>
        <w:tabs>
          <w:tab w:val="left" w:pos="-720"/>
          <w:tab w:val="left" w:pos="0"/>
        </w:tabs>
      </w:pPr>
      <w:r>
        <w:rPr>
          <w:rFonts w:ascii="Arial" w:eastAsia="Arial" w:hAnsi="Arial" w:cs="Arial"/>
          <w:sz w:val="22"/>
          <w:szCs w:val="22"/>
        </w:rPr>
        <w:t>Most awardees that receive a Negative Determination with Conditions ETD will be required to fill out an Environmental Mitigation and Monitoring Plan (as attached) per intervention type that includes:</w:t>
      </w:r>
    </w:p>
    <w:p w14:paraId="5D05209D" w14:textId="77777777" w:rsidR="00C71D1F" w:rsidRDefault="00C71D1F">
      <w:pPr>
        <w:pStyle w:val="Normal1"/>
        <w:tabs>
          <w:tab w:val="left" w:pos="-720"/>
          <w:tab w:val="left" w:pos="0"/>
        </w:tabs>
      </w:pPr>
    </w:p>
    <w:p w14:paraId="28C10705" w14:textId="77777777" w:rsidR="00C71D1F" w:rsidRDefault="00B847E2">
      <w:pPr>
        <w:pStyle w:val="Normal1"/>
        <w:numPr>
          <w:ilvl w:val="0"/>
          <w:numId w:val="1"/>
        </w:numPr>
        <w:tabs>
          <w:tab w:val="left" w:pos="-720"/>
        </w:tabs>
        <w:ind w:hanging="360"/>
        <w:contextualSpacing/>
        <w:rPr>
          <w:rFonts w:ascii="Arial" w:eastAsia="Arial" w:hAnsi="Arial" w:cs="Arial"/>
          <w:sz w:val="22"/>
          <w:szCs w:val="22"/>
        </w:rPr>
      </w:pPr>
      <w:r>
        <w:rPr>
          <w:rFonts w:ascii="Arial" w:eastAsia="Arial" w:hAnsi="Arial" w:cs="Arial"/>
          <w:sz w:val="22"/>
          <w:szCs w:val="22"/>
        </w:rPr>
        <w:t xml:space="preserve">Narrative (Justification/Background, Baseline Information/Existing Conditions, Description of Activities, and Social Considerations sections must be completed at a minimum). </w:t>
      </w:r>
    </w:p>
    <w:p w14:paraId="10371872" w14:textId="77777777" w:rsidR="00C71D1F" w:rsidRDefault="00C71D1F">
      <w:pPr>
        <w:pStyle w:val="Normal1"/>
        <w:tabs>
          <w:tab w:val="left" w:pos="-720"/>
        </w:tabs>
        <w:ind w:left="720"/>
      </w:pPr>
    </w:p>
    <w:p w14:paraId="2CB187C9" w14:textId="77777777" w:rsidR="00C71D1F" w:rsidRDefault="00B847E2">
      <w:pPr>
        <w:pStyle w:val="Normal1"/>
        <w:numPr>
          <w:ilvl w:val="0"/>
          <w:numId w:val="1"/>
        </w:numPr>
        <w:tabs>
          <w:tab w:val="left" w:pos="-720"/>
        </w:tabs>
        <w:ind w:hanging="360"/>
        <w:contextualSpacing/>
        <w:rPr>
          <w:rFonts w:ascii="Arial" w:eastAsia="Arial" w:hAnsi="Arial" w:cs="Arial"/>
          <w:sz w:val="22"/>
          <w:szCs w:val="22"/>
        </w:rPr>
      </w:pPr>
      <w:r>
        <w:rPr>
          <w:rFonts w:ascii="Arial" w:eastAsia="Arial" w:hAnsi="Arial" w:cs="Arial"/>
          <w:sz w:val="22"/>
          <w:szCs w:val="22"/>
        </w:rPr>
        <w:t>The Environmental Screening Form (Table 1),</w:t>
      </w:r>
    </w:p>
    <w:p w14:paraId="31B2F09A" w14:textId="77777777" w:rsidR="00C71D1F" w:rsidRDefault="00C71D1F">
      <w:pPr>
        <w:pStyle w:val="Normal1"/>
        <w:tabs>
          <w:tab w:val="left" w:pos="-720"/>
        </w:tabs>
      </w:pPr>
    </w:p>
    <w:p w14:paraId="38C521D5" w14:textId="77777777" w:rsidR="00C71D1F" w:rsidRDefault="00B847E2">
      <w:pPr>
        <w:pStyle w:val="Normal1"/>
        <w:numPr>
          <w:ilvl w:val="0"/>
          <w:numId w:val="1"/>
        </w:numPr>
        <w:tabs>
          <w:tab w:val="left" w:pos="-720"/>
        </w:tabs>
        <w:ind w:hanging="360"/>
        <w:contextualSpacing/>
        <w:rPr>
          <w:rFonts w:ascii="Arial" w:eastAsia="Arial" w:hAnsi="Arial" w:cs="Arial"/>
          <w:sz w:val="22"/>
          <w:szCs w:val="22"/>
        </w:rPr>
      </w:pPr>
      <w:r>
        <w:rPr>
          <w:rFonts w:ascii="Arial" w:eastAsia="Arial" w:hAnsi="Arial" w:cs="Arial"/>
          <w:sz w:val="22"/>
          <w:szCs w:val="22"/>
        </w:rPr>
        <w:t>The Environmental Mitigation Plan (Table 2), and</w:t>
      </w:r>
    </w:p>
    <w:p w14:paraId="7DAFB2B4" w14:textId="77777777" w:rsidR="00C71D1F" w:rsidRDefault="00C71D1F">
      <w:pPr>
        <w:pStyle w:val="Normal1"/>
        <w:tabs>
          <w:tab w:val="left" w:pos="-720"/>
        </w:tabs>
        <w:ind w:left="720"/>
      </w:pPr>
    </w:p>
    <w:p w14:paraId="5867AAC9" w14:textId="77777777" w:rsidR="00C71D1F" w:rsidRDefault="00B847E2">
      <w:pPr>
        <w:pStyle w:val="Normal1"/>
        <w:tabs>
          <w:tab w:val="left" w:pos="-720"/>
        </w:tabs>
        <w:ind w:left="720" w:hanging="360"/>
      </w:pPr>
      <w:r>
        <w:rPr>
          <w:rFonts w:ascii="Arial" w:eastAsia="Arial" w:hAnsi="Arial" w:cs="Arial"/>
          <w:sz w:val="22"/>
          <w:szCs w:val="22"/>
        </w:rPr>
        <w:t>4.</w:t>
      </w:r>
      <w:r>
        <w:rPr>
          <w:rFonts w:ascii="Arial" w:eastAsia="Arial" w:hAnsi="Arial" w:cs="Arial"/>
          <w:sz w:val="22"/>
          <w:szCs w:val="22"/>
        </w:rPr>
        <w:tab/>
        <w:t>The Environmental Monitoring Table (Table 3).</w:t>
      </w:r>
    </w:p>
    <w:p w14:paraId="1C0FC38E" w14:textId="77777777" w:rsidR="00C71D1F" w:rsidRDefault="00C71D1F">
      <w:pPr>
        <w:pStyle w:val="Normal1"/>
        <w:tabs>
          <w:tab w:val="left" w:pos="-720"/>
          <w:tab w:val="left" w:pos="0"/>
        </w:tabs>
      </w:pPr>
    </w:p>
    <w:p w14:paraId="23CDCC98" w14:textId="77777777" w:rsidR="00C71D1F" w:rsidRDefault="00B847E2">
      <w:pPr>
        <w:pStyle w:val="Normal1"/>
        <w:tabs>
          <w:tab w:val="left" w:pos="-720"/>
          <w:tab w:val="left" w:pos="0"/>
        </w:tabs>
      </w:pPr>
      <w:r>
        <w:rPr>
          <w:rFonts w:ascii="Arial" w:eastAsia="Arial" w:hAnsi="Arial" w:cs="Arial"/>
          <w:sz w:val="22"/>
          <w:szCs w:val="22"/>
        </w:rPr>
        <w:t xml:space="preserve">AOR/CORs, Activity Managers, and Implementing Partners can work with the USAID MEO to ensure that environmental effects are sufficiently identified and mitigation actions are agreed upon, including clear guidance on the procedures for GCC and social considerations, where and appropriate. </w:t>
      </w:r>
    </w:p>
    <w:p w14:paraId="292EAAED" w14:textId="77777777" w:rsidR="00C71D1F" w:rsidRDefault="00C71D1F">
      <w:pPr>
        <w:pStyle w:val="Normal1"/>
        <w:tabs>
          <w:tab w:val="left" w:pos="-720"/>
          <w:tab w:val="left" w:pos="0"/>
        </w:tabs>
        <w:jc w:val="both"/>
      </w:pPr>
    </w:p>
    <w:p w14:paraId="7E60196A" w14:textId="77777777" w:rsidR="00C71D1F" w:rsidRDefault="00C71D1F">
      <w:pPr>
        <w:pStyle w:val="Normal1"/>
        <w:tabs>
          <w:tab w:val="left" w:pos="-720"/>
          <w:tab w:val="left" w:pos="0"/>
        </w:tabs>
        <w:jc w:val="both"/>
      </w:pPr>
    </w:p>
    <w:p w14:paraId="47BBF71C" w14:textId="77777777" w:rsidR="00C71D1F" w:rsidRDefault="00C71D1F">
      <w:pPr>
        <w:pStyle w:val="Normal1"/>
        <w:tabs>
          <w:tab w:val="left" w:pos="-720"/>
          <w:tab w:val="left" w:pos="0"/>
        </w:tabs>
        <w:jc w:val="both"/>
      </w:pPr>
    </w:p>
    <w:p w14:paraId="1103D3E7" w14:textId="77777777" w:rsidR="00C71D1F" w:rsidRDefault="00C71D1F">
      <w:pPr>
        <w:pStyle w:val="Normal1"/>
        <w:tabs>
          <w:tab w:val="left" w:pos="-720"/>
          <w:tab w:val="left" w:pos="0"/>
        </w:tabs>
        <w:jc w:val="both"/>
      </w:pPr>
    </w:p>
    <w:p w14:paraId="5AE4F984" w14:textId="77777777" w:rsidR="00C71D1F" w:rsidRDefault="00B847E2">
      <w:pPr>
        <w:pStyle w:val="Normal1"/>
        <w:tabs>
          <w:tab w:val="left" w:pos="-720"/>
          <w:tab w:val="left" w:pos="0"/>
        </w:tabs>
        <w:jc w:val="both"/>
      </w:pPr>
      <w:r>
        <w:rPr>
          <w:rFonts w:ascii="Arial" w:eastAsia="Arial" w:hAnsi="Arial" w:cs="Arial"/>
          <w:b/>
          <w:sz w:val="22"/>
          <w:szCs w:val="22"/>
        </w:rPr>
        <w:t>B. Timing of EMMP</w:t>
      </w:r>
    </w:p>
    <w:p w14:paraId="1D452A6D" w14:textId="77777777" w:rsidR="00C71D1F" w:rsidRDefault="00C71D1F">
      <w:pPr>
        <w:pStyle w:val="Normal1"/>
        <w:tabs>
          <w:tab w:val="left" w:pos="-720"/>
          <w:tab w:val="left" w:pos="0"/>
        </w:tabs>
      </w:pPr>
    </w:p>
    <w:p w14:paraId="0179598A" w14:textId="77777777" w:rsidR="00C71D1F" w:rsidRDefault="00B847E2">
      <w:pPr>
        <w:pStyle w:val="Normal1"/>
        <w:tabs>
          <w:tab w:val="left" w:pos="-720"/>
          <w:tab w:val="left" w:pos="0"/>
        </w:tabs>
      </w:pPr>
      <w:r>
        <w:rPr>
          <w:rFonts w:ascii="Arial" w:eastAsia="Arial" w:hAnsi="Arial" w:cs="Arial"/>
          <w:sz w:val="22"/>
          <w:szCs w:val="22"/>
        </w:rPr>
        <w:t xml:space="preserve">All solicitations for activities that fall within the NWDC will </w:t>
      </w:r>
      <w:r w:rsidR="00816E47">
        <w:rPr>
          <w:rFonts w:ascii="Arial" w:eastAsia="Arial" w:hAnsi="Arial" w:cs="Arial"/>
          <w:sz w:val="22"/>
          <w:szCs w:val="22"/>
        </w:rPr>
        <w:t>include</w:t>
      </w:r>
      <w:r>
        <w:rPr>
          <w:rFonts w:ascii="Arial" w:eastAsia="Arial" w:hAnsi="Arial" w:cs="Arial"/>
          <w:sz w:val="22"/>
          <w:szCs w:val="22"/>
        </w:rPr>
        <w:t xml:space="preserve"> this document as part of the solicitation package as per the ADS 204 annex regarding solicitation language.  As per direction outlined here and in the Environmental Considerations section of all solicitation, potential applicants must present a draft EMMP with their submission. This is </w:t>
      </w:r>
      <w:r w:rsidR="00816E47">
        <w:rPr>
          <w:rFonts w:ascii="Arial" w:eastAsia="Arial" w:hAnsi="Arial" w:cs="Arial"/>
          <w:sz w:val="22"/>
          <w:szCs w:val="22"/>
        </w:rPr>
        <w:t>important,</w:t>
      </w:r>
      <w:r>
        <w:rPr>
          <w:rFonts w:ascii="Arial" w:eastAsia="Arial" w:hAnsi="Arial" w:cs="Arial"/>
          <w:sz w:val="22"/>
          <w:szCs w:val="22"/>
        </w:rPr>
        <w:t xml:space="preserve"> as the funding for mitigation implementation identified in Table 3 must be incorporated in the applicant’s proposal budget.  The draft EMMP can also serve </w:t>
      </w:r>
      <w:r w:rsidR="00816E47">
        <w:rPr>
          <w:rFonts w:ascii="Arial" w:eastAsia="Arial" w:hAnsi="Arial" w:cs="Arial"/>
          <w:sz w:val="22"/>
          <w:szCs w:val="22"/>
        </w:rPr>
        <w:t>as a criterion</w:t>
      </w:r>
      <w:r>
        <w:rPr>
          <w:rFonts w:ascii="Arial" w:eastAsia="Arial" w:hAnsi="Arial" w:cs="Arial"/>
          <w:sz w:val="22"/>
          <w:szCs w:val="22"/>
        </w:rPr>
        <w:t xml:space="preserve"> for selection by the Technical Evaluation Committee reviewing proposals. </w:t>
      </w:r>
    </w:p>
    <w:p w14:paraId="276CB09E" w14:textId="77777777" w:rsidR="00C71D1F" w:rsidRDefault="00C71D1F">
      <w:pPr>
        <w:pStyle w:val="Normal1"/>
        <w:tabs>
          <w:tab w:val="left" w:pos="-720"/>
          <w:tab w:val="left" w:pos="0"/>
        </w:tabs>
      </w:pPr>
    </w:p>
    <w:p w14:paraId="0FC05AB2" w14:textId="77777777" w:rsidR="00C71D1F" w:rsidRDefault="00B847E2">
      <w:pPr>
        <w:pStyle w:val="Normal1"/>
        <w:tabs>
          <w:tab w:val="left" w:pos="-720"/>
          <w:tab w:val="left" w:pos="0"/>
        </w:tabs>
      </w:pPr>
      <w:r>
        <w:rPr>
          <w:rFonts w:ascii="Arial" w:eastAsia="Arial" w:hAnsi="Arial" w:cs="Arial"/>
          <w:sz w:val="22"/>
          <w:szCs w:val="22"/>
        </w:rPr>
        <w:t xml:space="preserve">Once the Implementing Partner (IP) is chosen, </w:t>
      </w:r>
      <w:r w:rsidR="00816E47">
        <w:rPr>
          <w:rFonts w:ascii="Arial" w:eastAsia="Arial" w:hAnsi="Arial" w:cs="Arial"/>
          <w:sz w:val="22"/>
          <w:szCs w:val="22"/>
        </w:rPr>
        <w:t>the applicant submits a revised initial EMMP</w:t>
      </w:r>
      <w:r>
        <w:rPr>
          <w:rFonts w:ascii="Arial" w:eastAsia="Arial" w:hAnsi="Arial" w:cs="Arial"/>
          <w:sz w:val="22"/>
          <w:szCs w:val="22"/>
        </w:rPr>
        <w:t xml:space="preserve"> or contractor to the AOR/COR at the time the initial work plan is submitted. </w:t>
      </w:r>
      <w:r>
        <w:rPr>
          <w:rFonts w:ascii="Arial" w:eastAsia="Arial" w:hAnsi="Arial" w:cs="Arial"/>
          <w:b/>
          <w:sz w:val="22"/>
          <w:szCs w:val="22"/>
        </w:rPr>
        <w:t>The MEO, and the Regional Environmental Advisor (REA) must approve this EMMP before work can commence</w:t>
      </w:r>
      <w:r>
        <w:rPr>
          <w:rFonts w:ascii="Arial" w:eastAsia="Arial" w:hAnsi="Arial" w:cs="Arial"/>
          <w:sz w:val="22"/>
          <w:szCs w:val="22"/>
        </w:rPr>
        <w:t xml:space="preserve">.  For sub-awards, the awardee is required to fill out the EMMP and submit it for approval to the Chief of Party (COP).  The COP then submits the EMMP for review and final approval to the AOR/COR and MEO.  </w:t>
      </w:r>
      <w:r>
        <w:rPr>
          <w:rFonts w:ascii="Arial" w:eastAsia="Arial" w:hAnsi="Arial" w:cs="Arial"/>
          <w:b/>
          <w:sz w:val="22"/>
          <w:szCs w:val="22"/>
        </w:rPr>
        <w:t xml:space="preserve">Implementation of </w:t>
      </w:r>
      <w:r w:rsidR="00816E47">
        <w:rPr>
          <w:rFonts w:ascii="Arial" w:eastAsia="Arial" w:hAnsi="Arial" w:cs="Arial"/>
          <w:b/>
          <w:sz w:val="22"/>
          <w:szCs w:val="22"/>
        </w:rPr>
        <w:t>interventions shall</w:t>
      </w:r>
      <w:r>
        <w:rPr>
          <w:rFonts w:ascii="Arial" w:eastAsia="Arial" w:hAnsi="Arial" w:cs="Arial"/>
          <w:b/>
          <w:sz w:val="22"/>
          <w:szCs w:val="22"/>
        </w:rPr>
        <w:t xml:space="preserve"> not occur until final approvals of the EMMPs are received</w:t>
      </w:r>
      <w:r>
        <w:rPr>
          <w:rFonts w:ascii="Arial" w:eastAsia="Arial" w:hAnsi="Arial" w:cs="Arial"/>
          <w:sz w:val="22"/>
          <w:szCs w:val="22"/>
        </w:rPr>
        <w:t>.</w:t>
      </w:r>
    </w:p>
    <w:p w14:paraId="61640D9B" w14:textId="77777777" w:rsidR="00C71D1F" w:rsidRDefault="00C71D1F">
      <w:pPr>
        <w:pStyle w:val="Normal1"/>
        <w:tabs>
          <w:tab w:val="left" w:pos="-720"/>
          <w:tab w:val="left" w:pos="0"/>
        </w:tabs>
      </w:pPr>
    </w:p>
    <w:p w14:paraId="566AD893" w14:textId="77777777" w:rsidR="00C71D1F" w:rsidRDefault="00B847E2">
      <w:pPr>
        <w:pStyle w:val="Normal1"/>
        <w:tabs>
          <w:tab w:val="left" w:pos="-720"/>
          <w:tab w:val="left" w:pos="0"/>
        </w:tabs>
      </w:pPr>
      <w:r>
        <w:rPr>
          <w:rFonts w:ascii="Arial" w:eastAsia="Arial" w:hAnsi="Arial" w:cs="Arial"/>
          <w:sz w:val="22"/>
          <w:szCs w:val="22"/>
        </w:rPr>
        <w:t>A format for this initial EMMP can be seen in attachment 1; it includes:</w:t>
      </w:r>
    </w:p>
    <w:p w14:paraId="5C0358B7" w14:textId="77777777" w:rsidR="00C71D1F" w:rsidRDefault="00C71D1F">
      <w:pPr>
        <w:pStyle w:val="Normal1"/>
        <w:tabs>
          <w:tab w:val="left" w:pos="-720"/>
          <w:tab w:val="left" w:pos="0"/>
        </w:tabs>
      </w:pPr>
    </w:p>
    <w:p w14:paraId="076F521B" w14:textId="77777777" w:rsidR="00C71D1F" w:rsidRDefault="00B847E2">
      <w:pPr>
        <w:pStyle w:val="Normal1"/>
        <w:numPr>
          <w:ilvl w:val="0"/>
          <w:numId w:val="4"/>
        </w:numPr>
        <w:tabs>
          <w:tab w:val="left" w:pos="-720"/>
          <w:tab w:val="left" w:pos="0"/>
        </w:tabs>
        <w:ind w:hanging="360"/>
        <w:contextualSpacing/>
        <w:rPr>
          <w:rFonts w:ascii="Arial" w:eastAsia="Arial" w:hAnsi="Arial" w:cs="Arial"/>
          <w:sz w:val="22"/>
          <w:szCs w:val="22"/>
        </w:rPr>
      </w:pPr>
      <w:r>
        <w:rPr>
          <w:rFonts w:ascii="Arial" w:eastAsia="Arial" w:hAnsi="Arial" w:cs="Arial"/>
          <w:sz w:val="22"/>
          <w:szCs w:val="22"/>
        </w:rPr>
        <w:t xml:space="preserve">An initial screening process using the “Environmental Screening Form” (Appendix 1, Table 1) to assure the </w:t>
      </w:r>
      <w:r w:rsidR="00816E47">
        <w:rPr>
          <w:rFonts w:ascii="Arial" w:eastAsia="Arial" w:hAnsi="Arial" w:cs="Arial"/>
          <w:sz w:val="22"/>
          <w:szCs w:val="22"/>
        </w:rPr>
        <w:t>intervention</w:t>
      </w:r>
      <w:r>
        <w:rPr>
          <w:rFonts w:ascii="Arial" w:eastAsia="Arial" w:hAnsi="Arial" w:cs="Arial"/>
          <w:sz w:val="22"/>
          <w:szCs w:val="22"/>
        </w:rPr>
        <w:t xml:space="preserve"> is at the Medium Risk Level.</w:t>
      </w:r>
    </w:p>
    <w:p w14:paraId="54AD7F51" w14:textId="77777777" w:rsidR="00C71D1F" w:rsidRDefault="00C71D1F">
      <w:pPr>
        <w:pStyle w:val="Normal1"/>
        <w:tabs>
          <w:tab w:val="left" w:pos="-720"/>
          <w:tab w:val="left" w:pos="0"/>
        </w:tabs>
        <w:ind w:firstLine="72"/>
      </w:pPr>
    </w:p>
    <w:p w14:paraId="1EFA3865" w14:textId="77777777" w:rsidR="00C71D1F" w:rsidRDefault="00B847E2">
      <w:pPr>
        <w:pStyle w:val="Normal1"/>
        <w:numPr>
          <w:ilvl w:val="0"/>
          <w:numId w:val="4"/>
        </w:numPr>
        <w:tabs>
          <w:tab w:val="left" w:pos="-720"/>
          <w:tab w:val="left" w:pos="0"/>
        </w:tabs>
        <w:ind w:hanging="360"/>
        <w:contextualSpacing/>
        <w:rPr>
          <w:rFonts w:ascii="Arial" w:eastAsia="Arial" w:hAnsi="Arial" w:cs="Arial"/>
          <w:sz w:val="22"/>
          <w:szCs w:val="22"/>
        </w:rPr>
      </w:pPr>
      <w:r>
        <w:rPr>
          <w:rFonts w:ascii="Arial" w:eastAsia="Arial" w:hAnsi="Arial" w:cs="Arial"/>
          <w:sz w:val="22"/>
          <w:szCs w:val="22"/>
        </w:rPr>
        <w:t>The identification of potential impacts and related mitigation measures using the “Environmental Mitigation Plan” (Appendix 1, Table 2) for each component of the intervention.</w:t>
      </w:r>
    </w:p>
    <w:p w14:paraId="005238BC" w14:textId="77777777" w:rsidR="00C71D1F" w:rsidRDefault="00C71D1F">
      <w:pPr>
        <w:pStyle w:val="Normal1"/>
        <w:tabs>
          <w:tab w:val="left" w:pos="-720"/>
          <w:tab w:val="left" w:pos="0"/>
        </w:tabs>
        <w:ind w:firstLine="72"/>
      </w:pPr>
    </w:p>
    <w:p w14:paraId="6D57470E" w14:textId="77777777" w:rsidR="00C71D1F" w:rsidRDefault="00B847E2">
      <w:pPr>
        <w:pStyle w:val="Normal1"/>
        <w:numPr>
          <w:ilvl w:val="0"/>
          <w:numId w:val="4"/>
        </w:numPr>
        <w:tabs>
          <w:tab w:val="left" w:pos="-720"/>
          <w:tab w:val="left" w:pos="0"/>
        </w:tabs>
        <w:ind w:hanging="360"/>
        <w:contextualSpacing/>
        <w:rPr>
          <w:rFonts w:ascii="Arial" w:eastAsia="Arial" w:hAnsi="Arial" w:cs="Arial"/>
          <w:sz w:val="22"/>
          <w:szCs w:val="22"/>
        </w:rPr>
      </w:pPr>
      <w:r>
        <w:rPr>
          <w:rFonts w:ascii="Arial" w:eastAsia="Arial" w:hAnsi="Arial" w:cs="Arial"/>
          <w:sz w:val="22"/>
          <w:szCs w:val="22"/>
        </w:rPr>
        <w:t xml:space="preserve">The Environmental Monitoring Table (Appendix 1, Table 3) includes the necessary mitigation measures to be monitored, the monitoring indicators, who will conduct the monitoring, and when will the monitoring occur.  Table 3 also includes a monitoring chart that documents who conducted the monitoring and the effectiveness of the mitigation measures.  </w:t>
      </w:r>
    </w:p>
    <w:p w14:paraId="484DDE38" w14:textId="77777777" w:rsidR="00C71D1F" w:rsidRDefault="00C71D1F">
      <w:pPr>
        <w:pStyle w:val="Normal1"/>
        <w:tabs>
          <w:tab w:val="left" w:pos="-720"/>
          <w:tab w:val="left" w:pos="0"/>
        </w:tabs>
      </w:pPr>
    </w:p>
    <w:p w14:paraId="6E52F56A" w14:textId="77777777" w:rsidR="00C71D1F" w:rsidRDefault="00B847E2">
      <w:pPr>
        <w:pStyle w:val="Normal1"/>
        <w:tabs>
          <w:tab w:val="left" w:pos="-720"/>
          <w:tab w:val="left" w:pos="0"/>
        </w:tabs>
      </w:pPr>
      <w:r>
        <w:rPr>
          <w:rFonts w:ascii="Arial" w:eastAsia="Arial" w:hAnsi="Arial" w:cs="Arial"/>
          <w:sz w:val="22"/>
          <w:szCs w:val="22"/>
        </w:rPr>
        <w:t xml:space="preserve">At the end of each year of implementation, the EMMP is resubmitted with the same information as provided initially, along with a report reflecting the status of implementation and effectiveness monitoring of the identified mitigation measures using the “Environmental Monitoring Table” (Appendix 1, Table 3).  This serves as the Annual Environmental Compliance Report (ECR) required by most implementing mechanisms.  The ECR can be part of the annual Report required for the overall Activity as per the award requirements. </w:t>
      </w:r>
    </w:p>
    <w:p w14:paraId="7F9DD2FF" w14:textId="77777777" w:rsidR="00C71D1F" w:rsidRDefault="00C71D1F">
      <w:pPr>
        <w:pStyle w:val="Normal1"/>
        <w:tabs>
          <w:tab w:val="left" w:pos="-720"/>
          <w:tab w:val="left" w:pos="0"/>
        </w:tabs>
      </w:pPr>
    </w:p>
    <w:p w14:paraId="64B48BA0" w14:textId="77777777" w:rsidR="00C71D1F" w:rsidRDefault="00B847E2">
      <w:pPr>
        <w:pStyle w:val="Normal1"/>
        <w:tabs>
          <w:tab w:val="left" w:pos="-720"/>
          <w:tab w:val="left" w:pos="0"/>
        </w:tabs>
      </w:pPr>
      <w:r>
        <w:rPr>
          <w:rFonts w:ascii="Arial" w:eastAsia="Arial" w:hAnsi="Arial" w:cs="Arial"/>
          <w:sz w:val="22"/>
          <w:szCs w:val="22"/>
        </w:rPr>
        <w:t xml:space="preserve">Results from the ECR are subsequently incorporated into a revised EMMP that shall be submitted to the AOR/COR for approval by the MEO/REA that reflects any new </w:t>
      </w:r>
      <w:r w:rsidR="00816E47">
        <w:rPr>
          <w:rFonts w:ascii="Arial" w:eastAsia="Arial" w:hAnsi="Arial" w:cs="Arial"/>
          <w:sz w:val="22"/>
          <w:szCs w:val="22"/>
        </w:rPr>
        <w:t>interventions</w:t>
      </w:r>
      <w:r>
        <w:rPr>
          <w:rFonts w:ascii="Arial" w:eastAsia="Arial" w:hAnsi="Arial" w:cs="Arial"/>
          <w:sz w:val="22"/>
          <w:szCs w:val="22"/>
        </w:rPr>
        <w:t xml:space="preserve"> in the activity’s second year work plan along with any changes to mitigation measures based on the prior year’s monitoring. This process of submitting the EMMP monitoring report at the end of the year, together with a revised EMMP that reflects the following year’s work plan, is repeated each year until the close of the activity (See Figure 1).</w:t>
      </w:r>
    </w:p>
    <w:p w14:paraId="60C43F09" w14:textId="07196214" w:rsidR="00C71D1F" w:rsidRDefault="00C71D1F">
      <w:pPr>
        <w:pStyle w:val="Normal1"/>
      </w:pPr>
    </w:p>
    <w:p w14:paraId="63B3344E" w14:textId="77777777" w:rsidR="00C71D1F" w:rsidRDefault="00B847E2">
      <w:pPr>
        <w:pStyle w:val="Normal1"/>
        <w:tabs>
          <w:tab w:val="left" w:pos="-720"/>
          <w:tab w:val="left" w:pos="0"/>
        </w:tabs>
        <w:jc w:val="both"/>
      </w:pPr>
      <w:r>
        <w:rPr>
          <w:rFonts w:ascii="Arial" w:eastAsia="Arial" w:hAnsi="Arial" w:cs="Arial"/>
          <w:b/>
          <w:sz w:val="22"/>
          <w:szCs w:val="22"/>
        </w:rPr>
        <w:t>C. Initial Environmental Mitigation and Monitoring Plan</w:t>
      </w:r>
    </w:p>
    <w:p w14:paraId="6CEA6DB9" w14:textId="77777777" w:rsidR="00C71D1F" w:rsidRDefault="00C71D1F">
      <w:pPr>
        <w:pStyle w:val="Normal1"/>
        <w:tabs>
          <w:tab w:val="left" w:pos="-720"/>
          <w:tab w:val="left" w:pos="0"/>
        </w:tabs>
        <w:jc w:val="both"/>
      </w:pPr>
    </w:p>
    <w:p w14:paraId="788046CB" w14:textId="77777777" w:rsidR="00C71D1F" w:rsidRDefault="00B847E2">
      <w:pPr>
        <w:pStyle w:val="Normal1"/>
        <w:tabs>
          <w:tab w:val="left" w:pos="-720"/>
          <w:tab w:val="left" w:pos="360"/>
        </w:tabs>
        <w:ind w:left="360"/>
      </w:pPr>
      <w:r w:rsidRPr="00816E47">
        <w:rPr>
          <w:rFonts w:ascii="Arial" w:eastAsia="Arial" w:hAnsi="Arial" w:cs="Arial"/>
          <w:sz w:val="22"/>
          <w:szCs w:val="22"/>
        </w:rPr>
        <w:t>1.</w:t>
      </w:r>
      <w:r>
        <w:rPr>
          <w:rFonts w:ascii="Arial" w:eastAsia="Arial" w:hAnsi="Arial" w:cs="Arial"/>
          <w:sz w:val="22"/>
          <w:szCs w:val="22"/>
        </w:rPr>
        <w:t xml:space="preserve"> </w:t>
      </w:r>
      <w:r>
        <w:rPr>
          <w:rFonts w:ascii="Arial" w:eastAsia="Arial" w:hAnsi="Arial" w:cs="Arial"/>
          <w:sz w:val="22"/>
          <w:szCs w:val="22"/>
          <w:u w:val="single"/>
        </w:rPr>
        <w:t>Classification of Level of Risk</w:t>
      </w:r>
    </w:p>
    <w:p w14:paraId="6C28CBDC" w14:textId="77777777" w:rsidR="00C71D1F" w:rsidRDefault="00C71D1F">
      <w:pPr>
        <w:pStyle w:val="Normal1"/>
        <w:tabs>
          <w:tab w:val="left" w:pos="-720"/>
          <w:tab w:val="left" w:pos="360"/>
        </w:tabs>
      </w:pPr>
    </w:p>
    <w:p w14:paraId="7421A956" w14:textId="77777777" w:rsidR="00C71D1F" w:rsidRDefault="00B847E2">
      <w:pPr>
        <w:pStyle w:val="Normal1"/>
        <w:tabs>
          <w:tab w:val="left" w:pos="-720"/>
        </w:tabs>
        <w:ind w:left="360"/>
        <w:rPr>
          <w:rFonts w:ascii="Arial" w:eastAsia="Arial" w:hAnsi="Arial" w:cs="Arial"/>
          <w:sz w:val="22"/>
          <w:szCs w:val="22"/>
        </w:rPr>
      </w:pPr>
      <w:r>
        <w:rPr>
          <w:rFonts w:ascii="Arial" w:eastAsia="Arial" w:hAnsi="Arial" w:cs="Arial"/>
          <w:sz w:val="22"/>
          <w:szCs w:val="22"/>
        </w:rPr>
        <w:t xml:space="preserve">Different </w:t>
      </w:r>
      <w:r w:rsidR="00816E47">
        <w:rPr>
          <w:rFonts w:ascii="Arial" w:eastAsia="Arial" w:hAnsi="Arial" w:cs="Arial"/>
          <w:sz w:val="22"/>
          <w:szCs w:val="22"/>
        </w:rPr>
        <w:t>interventions</w:t>
      </w:r>
      <w:r>
        <w:rPr>
          <w:rFonts w:ascii="Arial" w:eastAsia="Arial" w:hAnsi="Arial" w:cs="Arial"/>
          <w:sz w:val="22"/>
          <w:szCs w:val="22"/>
        </w:rPr>
        <w:t xml:space="preserve"> under an award can have varying levels of risk for environmental effects and therefore require different courses of action (Figure 2).  No-risk </w:t>
      </w:r>
      <w:r w:rsidR="00816E47">
        <w:rPr>
          <w:rFonts w:ascii="Arial" w:eastAsia="Arial" w:hAnsi="Arial" w:cs="Arial"/>
          <w:sz w:val="22"/>
          <w:szCs w:val="22"/>
        </w:rPr>
        <w:t>interventions</w:t>
      </w:r>
      <w:r>
        <w:rPr>
          <w:rFonts w:ascii="Arial" w:eastAsia="Arial" w:hAnsi="Arial" w:cs="Arial"/>
          <w:sz w:val="22"/>
          <w:szCs w:val="22"/>
        </w:rPr>
        <w:t xml:space="preserve">, classified under “a” below, do not require the development of an Environmental Mitigation Plan (Table 2) or an Environmental Monitoring Table (Table 3) and could be covered under a Categorical Exclusion (22 CFR 216.2(c)).  The AOR/COR should consult with the MEO to determine if the action in question has already received </w:t>
      </w:r>
      <w:r w:rsidR="00816E47">
        <w:rPr>
          <w:rFonts w:ascii="Arial" w:eastAsia="Arial" w:hAnsi="Arial" w:cs="Arial"/>
          <w:sz w:val="22"/>
          <w:szCs w:val="22"/>
        </w:rPr>
        <w:t>Categorical</w:t>
      </w:r>
      <w:r>
        <w:rPr>
          <w:rFonts w:ascii="Arial" w:eastAsia="Arial" w:hAnsi="Arial" w:cs="Arial"/>
          <w:sz w:val="22"/>
          <w:szCs w:val="22"/>
        </w:rPr>
        <w:t xml:space="preserve"> Exclusion or if one must be requested from the BEO.  </w:t>
      </w:r>
      <w:r w:rsidR="00816E47">
        <w:rPr>
          <w:rFonts w:ascii="Arial" w:eastAsia="Arial" w:hAnsi="Arial" w:cs="Arial"/>
          <w:sz w:val="22"/>
          <w:szCs w:val="22"/>
        </w:rPr>
        <w:t>Interventions identified</w:t>
      </w:r>
      <w:r>
        <w:rPr>
          <w:rFonts w:ascii="Arial" w:eastAsia="Arial" w:hAnsi="Arial" w:cs="Arial"/>
          <w:sz w:val="22"/>
          <w:szCs w:val="22"/>
        </w:rPr>
        <w:t xml:space="preserve"> as Medium-risk (“b”) require the IP to screen those potential environmental effects and develop a plan to mitigate them. High-risk </w:t>
      </w:r>
      <w:r w:rsidR="00816E47">
        <w:rPr>
          <w:rFonts w:ascii="Arial" w:eastAsia="Arial" w:hAnsi="Arial" w:cs="Arial"/>
          <w:sz w:val="22"/>
          <w:szCs w:val="22"/>
        </w:rPr>
        <w:t>interventions</w:t>
      </w:r>
      <w:r>
        <w:rPr>
          <w:rFonts w:ascii="Arial" w:eastAsia="Arial" w:hAnsi="Arial" w:cs="Arial"/>
          <w:sz w:val="22"/>
          <w:szCs w:val="22"/>
        </w:rPr>
        <w:t xml:space="preserve"> (“c”) include </w:t>
      </w:r>
      <w:r w:rsidR="00816E47">
        <w:rPr>
          <w:rFonts w:ascii="Arial" w:eastAsia="Arial" w:hAnsi="Arial" w:cs="Arial"/>
          <w:sz w:val="22"/>
          <w:szCs w:val="22"/>
        </w:rPr>
        <w:t>interventions</w:t>
      </w:r>
      <w:r>
        <w:rPr>
          <w:rFonts w:ascii="Arial" w:eastAsia="Arial" w:hAnsi="Arial" w:cs="Arial"/>
          <w:sz w:val="22"/>
          <w:szCs w:val="22"/>
        </w:rPr>
        <w:t xml:space="preserve"> that have irrevocable change and/or cannot be mitigated by the implementation of industry standards, best management practices, or design specific implementation standards and, therefore, are considered to have significant environmental effects that will require an EA (22 </w:t>
      </w:r>
      <w:r w:rsidR="00816E47">
        <w:rPr>
          <w:rFonts w:ascii="Arial" w:eastAsia="Arial" w:hAnsi="Arial" w:cs="Arial"/>
          <w:sz w:val="22"/>
          <w:szCs w:val="22"/>
        </w:rPr>
        <w:t>CFR216.2 (</w:t>
      </w:r>
      <w:r>
        <w:rPr>
          <w:rFonts w:ascii="Arial" w:eastAsia="Arial" w:hAnsi="Arial" w:cs="Arial"/>
          <w:sz w:val="22"/>
          <w:szCs w:val="22"/>
        </w:rPr>
        <w:t xml:space="preserve">d)).  </w:t>
      </w:r>
    </w:p>
    <w:p w14:paraId="4A6A302B" w14:textId="77777777" w:rsidR="00816E47" w:rsidRDefault="00816E47">
      <w:pPr>
        <w:pStyle w:val="Normal1"/>
        <w:tabs>
          <w:tab w:val="left" w:pos="-720"/>
        </w:tabs>
        <w:ind w:left="360"/>
      </w:pPr>
    </w:p>
    <w:p w14:paraId="66C6B90F" w14:textId="77777777" w:rsidR="00816E47" w:rsidRDefault="00816E47">
      <w:pPr>
        <w:pStyle w:val="Normal1"/>
        <w:ind w:left="360"/>
        <w:jc w:val="center"/>
      </w:pPr>
      <w:r>
        <w:rPr>
          <w:noProof/>
        </w:rPr>
        <w:lastRenderedPageBreak/>
        <w:drawing>
          <wp:inline distT="0" distB="0" distL="0" distR="0" wp14:anchorId="3D9B8409" wp14:editId="1225259D">
            <wp:extent cx="3999442" cy="32004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999442" cy="3200400"/>
                    </a:xfrm>
                    <a:prstGeom prst="rect">
                      <a:avLst/>
                    </a:prstGeom>
                    <a:ln/>
                  </pic:spPr>
                </pic:pic>
              </a:graphicData>
            </a:graphic>
          </wp:inline>
        </w:drawing>
      </w:r>
    </w:p>
    <w:p w14:paraId="70B673AD" w14:textId="77777777" w:rsidR="00816E47" w:rsidRDefault="00816E47">
      <w:pPr>
        <w:pStyle w:val="Normal1"/>
        <w:ind w:left="360"/>
        <w:jc w:val="center"/>
      </w:pPr>
    </w:p>
    <w:p w14:paraId="22809E06" w14:textId="77777777" w:rsidR="00816E47" w:rsidRDefault="00816E47">
      <w:pPr>
        <w:pStyle w:val="Normal1"/>
        <w:ind w:left="360"/>
        <w:jc w:val="center"/>
      </w:pPr>
    </w:p>
    <w:p w14:paraId="3B3B0E7E" w14:textId="77777777" w:rsidR="00816E47" w:rsidRDefault="00816E47" w:rsidP="00816E47">
      <w:pPr>
        <w:pStyle w:val="Normal1"/>
        <w:tabs>
          <w:tab w:val="left" w:pos="-720"/>
          <w:tab w:val="left" w:pos="0"/>
        </w:tabs>
      </w:pPr>
    </w:p>
    <w:p w14:paraId="63A7C818" w14:textId="77777777" w:rsidR="00816E47" w:rsidRDefault="00816E47" w:rsidP="00816E47">
      <w:pPr>
        <w:pStyle w:val="Normal1"/>
        <w:ind w:left="360"/>
        <w:rPr>
          <w:rFonts w:ascii="Arial" w:eastAsia="Arial" w:hAnsi="Arial" w:cs="Arial"/>
          <w:sz w:val="22"/>
          <w:szCs w:val="22"/>
        </w:rPr>
      </w:pPr>
      <w:bookmarkStart w:id="3" w:name="h.1fob9te" w:colFirst="0" w:colLast="0"/>
      <w:bookmarkEnd w:id="3"/>
      <w:r>
        <w:rPr>
          <w:rFonts w:ascii="Arial" w:eastAsia="Arial" w:hAnsi="Arial" w:cs="Arial"/>
          <w:sz w:val="22"/>
          <w:szCs w:val="22"/>
        </w:rPr>
        <w:t xml:space="preserve">Figure 2 below depicts schematic of required action based on the level of risk of a particular intervention under an award. Note: all sub-award interventions are required to have an EMMP completed.  If all questions on Table 1 are checked No, then the sub-award intervention falls under the low risk category and implementation could start directly without further analysis, pending approval of the work plan by the AOR/COR and MEO. </w:t>
      </w:r>
    </w:p>
    <w:p w14:paraId="36B43622" w14:textId="77777777" w:rsidR="00816E47" w:rsidRDefault="00816E47" w:rsidP="00816E47">
      <w:pPr>
        <w:pStyle w:val="Normal1"/>
        <w:ind w:left="360"/>
      </w:pPr>
    </w:p>
    <w:p w14:paraId="3A8D8208" w14:textId="77777777" w:rsidR="00C71D1F" w:rsidRDefault="00B847E2" w:rsidP="00816E47">
      <w:pPr>
        <w:pStyle w:val="Normal1"/>
        <w:ind w:left="360"/>
        <w:jc w:val="center"/>
      </w:pPr>
      <w:r>
        <w:rPr>
          <w:noProof/>
        </w:rPr>
        <w:lastRenderedPageBreak/>
        <w:drawing>
          <wp:inline distT="0" distB="0" distL="0" distR="0" wp14:anchorId="3620B16E" wp14:editId="1F43A80C">
            <wp:extent cx="3921851" cy="31115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3921851" cy="3111500"/>
                    </a:xfrm>
                    <a:prstGeom prst="rect">
                      <a:avLst/>
                    </a:prstGeom>
                    <a:ln/>
                  </pic:spPr>
                </pic:pic>
              </a:graphicData>
            </a:graphic>
          </wp:inline>
        </w:drawing>
      </w:r>
    </w:p>
    <w:p w14:paraId="61C231EA" w14:textId="77777777" w:rsidR="00C71D1F" w:rsidRDefault="00C71D1F" w:rsidP="00816E47">
      <w:pPr>
        <w:pStyle w:val="Normal1"/>
        <w:tabs>
          <w:tab w:val="left" w:pos="-720"/>
          <w:tab w:val="left" w:pos="1080"/>
        </w:tabs>
      </w:pPr>
    </w:p>
    <w:p w14:paraId="7201C302" w14:textId="77777777" w:rsidR="00C71D1F" w:rsidRDefault="00816E47">
      <w:pPr>
        <w:pStyle w:val="Normal1"/>
        <w:tabs>
          <w:tab w:val="left" w:pos="-720"/>
          <w:tab w:val="left" w:pos="1080"/>
        </w:tabs>
        <w:ind w:left="720"/>
      </w:pPr>
      <w:r w:rsidRPr="00B847E2">
        <w:rPr>
          <w:rFonts w:ascii="Arial" w:eastAsia="Arial" w:hAnsi="Arial" w:cs="Arial"/>
          <w:sz w:val="22"/>
          <w:szCs w:val="22"/>
        </w:rPr>
        <w:t>a)</w:t>
      </w:r>
      <w:r w:rsidR="00B847E2" w:rsidRPr="00B847E2">
        <w:rPr>
          <w:rFonts w:ascii="Arial" w:eastAsia="Arial" w:hAnsi="Arial" w:cs="Arial"/>
          <w:sz w:val="22"/>
          <w:szCs w:val="22"/>
        </w:rPr>
        <w:tab/>
      </w:r>
      <w:r w:rsidR="00B847E2">
        <w:rPr>
          <w:rFonts w:ascii="Arial" w:eastAsia="Arial" w:hAnsi="Arial" w:cs="Arial"/>
          <w:sz w:val="22"/>
          <w:szCs w:val="22"/>
          <w:u w:val="single"/>
        </w:rPr>
        <w:t>Discrete interventions that do not require mitigation plans (No-Risk):</w:t>
      </w:r>
    </w:p>
    <w:p w14:paraId="48A31E3C" w14:textId="77777777" w:rsidR="00C71D1F" w:rsidRDefault="00C71D1F">
      <w:pPr>
        <w:pStyle w:val="Normal1"/>
        <w:tabs>
          <w:tab w:val="left" w:pos="-720"/>
        </w:tabs>
        <w:ind w:left="720"/>
      </w:pPr>
    </w:p>
    <w:p w14:paraId="34CBBD0A" w14:textId="77777777" w:rsidR="00C71D1F" w:rsidRDefault="00B847E2">
      <w:pPr>
        <w:pStyle w:val="Normal1"/>
        <w:tabs>
          <w:tab w:val="left" w:pos="-720"/>
        </w:tabs>
        <w:ind w:left="720"/>
      </w:pPr>
      <w:r>
        <w:rPr>
          <w:rFonts w:ascii="Arial" w:eastAsia="Arial" w:hAnsi="Arial" w:cs="Arial"/>
          <w:sz w:val="22"/>
          <w:szCs w:val="22"/>
        </w:rPr>
        <w:t xml:space="preserve">An illustrative list of no-risk discrete </w:t>
      </w:r>
      <w:r w:rsidR="00816E47">
        <w:rPr>
          <w:rFonts w:ascii="Arial" w:eastAsia="Arial" w:hAnsi="Arial" w:cs="Arial"/>
          <w:sz w:val="22"/>
          <w:szCs w:val="22"/>
        </w:rPr>
        <w:t>intervention</w:t>
      </w:r>
      <w:r>
        <w:rPr>
          <w:rFonts w:ascii="Arial" w:eastAsia="Arial" w:hAnsi="Arial" w:cs="Arial"/>
          <w:sz w:val="22"/>
          <w:szCs w:val="22"/>
        </w:rPr>
        <w:t xml:space="preserve"> where no mitigation reporting is required includes:</w:t>
      </w:r>
    </w:p>
    <w:p w14:paraId="071FE8ED" w14:textId="77777777" w:rsidR="00C71D1F" w:rsidRDefault="00C71D1F">
      <w:pPr>
        <w:pStyle w:val="Normal1"/>
        <w:tabs>
          <w:tab w:val="left" w:pos="-720"/>
        </w:tabs>
        <w:ind w:left="720"/>
      </w:pPr>
    </w:p>
    <w:p w14:paraId="6E3779BA" w14:textId="77777777" w:rsidR="00C71D1F" w:rsidRDefault="00B847E2">
      <w:pPr>
        <w:pStyle w:val="Normal1"/>
        <w:numPr>
          <w:ilvl w:val="0"/>
          <w:numId w:val="3"/>
        </w:numPr>
        <w:tabs>
          <w:tab w:val="left" w:pos="-720"/>
        </w:tabs>
        <w:ind w:hanging="360"/>
        <w:contextualSpacing/>
        <w:rPr>
          <w:sz w:val="22"/>
          <w:szCs w:val="22"/>
        </w:rPr>
      </w:pPr>
      <w:r>
        <w:rPr>
          <w:rFonts w:ascii="Arial" w:eastAsia="Arial" w:hAnsi="Arial" w:cs="Arial"/>
          <w:sz w:val="22"/>
          <w:szCs w:val="22"/>
        </w:rPr>
        <w:t>Education or training, unless it implements or leads to implementation of actions that impacts the environment (such as construction of schools or use of pesticides)</w:t>
      </w:r>
    </w:p>
    <w:p w14:paraId="6145C629" w14:textId="77777777" w:rsidR="00C71D1F" w:rsidRDefault="00B847E2">
      <w:pPr>
        <w:pStyle w:val="Normal1"/>
        <w:numPr>
          <w:ilvl w:val="0"/>
          <w:numId w:val="3"/>
        </w:numPr>
        <w:tabs>
          <w:tab w:val="left" w:pos="-720"/>
          <w:tab w:val="left" w:pos="720"/>
        </w:tabs>
        <w:ind w:hanging="360"/>
        <w:contextualSpacing/>
        <w:rPr>
          <w:sz w:val="22"/>
          <w:szCs w:val="22"/>
        </w:rPr>
      </w:pPr>
      <w:r>
        <w:rPr>
          <w:rFonts w:ascii="Arial" w:eastAsia="Arial" w:hAnsi="Arial" w:cs="Arial"/>
          <w:sz w:val="22"/>
          <w:szCs w:val="22"/>
        </w:rPr>
        <w:t>Community awareness initiatives</w:t>
      </w:r>
    </w:p>
    <w:p w14:paraId="4CCFFAD2" w14:textId="77777777" w:rsidR="00C71D1F" w:rsidRDefault="00B847E2">
      <w:pPr>
        <w:pStyle w:val="Normal1"/>
        <w:numPr>
          <w:ilvl w:val="0"/>
          <w:numId w:val="3"/>
        </w:numPr>
        <w:tabs>
          <w:tab w:val="left" w:pos="-720"/>
        </w:tabs>
        <w:ind w:hanging="360"/>
        <w:contextualSpacing/>
        <w:rPr>
          <w:sz w:val="22"/>
          <w:szCs w:val="22"/>
        </w:rPr>
      </w:pPr>
      <w:r>
        <w:rPr>
          <w:rFonts w:ascii="Arial" w:eastAsia="Arial" w:hAnsi="Arial" w:cs="Arial"/>
          <w:sz w:val="22"/>
          <w:szCs w:val="22"/>
        </w:rPr>
        <w:t>Controlled research/demonstration activities in a small area</w:t>
      </w:r>
    </w:p>
    <w:p w14:paraId="61D621A7" w14:textId="77777777" w:rsidR="00C71D1F" w:rsidRDefault="00B847E2">
      <w:pPr>
        <w:pStyle w:val="Normal1"/>
        <w:numPr>
          <w:ilvl w:val="0"/>
          <w:numId w:val="3"/>
        </w:numPr>
        <w:tabs>
          <w:tab w:val="left" w:pos="-720"/>
        </w:tabs>
        <w:ind w:hanging="360"/>
        <w:contextualSpacing/>
        <w:rPr>
          <w:sz w:val="22"/>
          <w:szCs w:val="22"/>
        </w:rPr>
      </w:pPr>
      <w:r>
        <w:rPr>
          <w:rFonts w:ascii="Arial" w:eastAsia="Arial" w:hAnsi="Arial" w:cs="Arial"/>
          <w:sz w:val="22"/>
          <w:szCs w:val="22"/>
        </w:rPr>
        <w:t>Technical studies or assistance (unless actions include agriculture and pesticides)</w:t>
      </w:r>
    </w:p>
    <w:p w14:paraId="6ED5FBED" w14:textId="77777777" w:rsidR="00C71D1F" w:rsidRDefault="00B847E2">
      <w:pPr>
        <w:pStyle w:val="Normal1"/>
        <w:numPr>
          <w:ilvl w:val="0"/>
          <w:numId w:val="3"/>
        </w:numPr>
        <w:tabs>
          <w:tab w:val="left" w:pos="-720"/>
        </w:tabs>
        <w:ind w:hanging="360"/>
        <w:contextualSpacing/>
        <w:rPr>
          <w:sz w:val="22"/>
          <w:szCs w:val="22"/>
        </w:rPr>
      </w:pPr>
      <w:r>
        <w:rPr>
          <w:rFonts w:ascii="Arial" w:eastAsia="Arial" w:hAnsi="Arial" w:cs="Arial"/>
          <w:sz w:val="22"/>
          <w:szCs w:val="22"/>
        </w:rPr>
        <w:t>Information transfers</w:t>
      </w:r>
    </w:p>
    <w:p w14:paraId="222EA165" w14:textId="77777777" w:rsidR="00C71D1F" w:rsidRDefault="00C71D1F">
      <w:pPr>
        <w:pStyle w:val="Normal1"/>
        <w:tabs>
          <w:tab w:val="left" w:pos="-720"/>
        </w:tabs>
        <w:ind w:left="360"/>
      </w:pPr>
    </w:p>
    <w:p w14:paraId="71F2618D" w14:textId="77777777" w:rsidR="00C71D1F" w:rsidRDefault="00B847E2">
      <w:pPr>
        <w:pStyle w:val="Normal1"/>
        <w:tabs>
          <w:tab w:val="left" w:pos="-720"/>
        </w:tabs>
        <w:ind w:left="720"/>
      </w:pPr>
      <w:r>
        <w:rPr>
          <w:rFonts w:ascii="Arial" w:eastAsia="Arial" w:hAnsi="Arial" w:cs="Arial"/>
          <w:sz w:val="22"/>
          <w:szCs w:val="22"/>
        </w:rPr>
        <w:t xml:space="preserve">If there is </w:t>
      </w:r>
      <w:r w:rsidR="00816E47">
        <w:rPr>
          <w:rFonts w:ascii="Arial" w:eastAsia="Arial" w:hAnsi="Arial" w:cs="Arial"/>
          <w:sz w:val="22"/>
          <w:szCs w:val="22"/>
        </w:rPr>
        <w:t>a risk that the actual implementation of subjects learned during training could adversely affects</w:t>
      </w:r>
      <w:r>
        <w:rPr>
          <w:rFonts w:ascii="Arial" w:eastAsia="Arial" w:hAnsi="Arial" w:cs="Arial"/>
          <w:sz w:val="22"/>
          <w:szCs w:val="22"/>
        </w:rPr>
        <w:t xml:space="preserve"> the environment (e.g., training on agricultural techniques), the training is expected to include as part of its curriculum, an analysis of environmental effects a plan for mitigation.  Mitigation measures such as Good Agricultural Practices/Best Management Practices would need to be identified for use in training as a mitigation measure and listed in Table 2 of the EMMP.</w:t>
      </w:r>
    </w:p>
    <w:p w14:paraId="7A955176" w14:textId="77777777" w:rsidR="00C71D1F" w:rsidRDefault="00C71D1F">
      <w:pPr>
        <w:pStyle w:val="Normal1"/>
        <w:tabs>
          <w:tab w:val="left" w:pos="-720"/>
          <w:tab w:val="left" w:pos="720"/>
        </w:tabs>
      </w:pPr>
    </w:p>
    <w:p w14:paraId="4D6303CB" w14:textId="77777777" w:rsidR="00C71D1F" w:rsidRDefault="00B847E2">
      <w:pPr>
        <w:pStyle w:val="Normal1"/>
        <w:tabs>
          <w:tab w:val="left" w:pos="-720"/>
        </w:tabs>
        <w:ind w:left="720"/>
      </w:pPr>
      <w:r>
        <w:rPr>
          <w:rFonts w:ascii="Arial" w:eastAsia="Arial" w:hAnsi="Arial" w:cs="Arial"/>
          <w:sz w:val="22"/>
          <w:szCs w:val="22"/>
        </w:rPr>
        <w:t xml:space="preserve">Many discrete interventions under an agreement will fall between the two extremes of low and high risk and may cause some significant environmental effects that can be avoided or mitigated with proper planning.  For these </w:t>
      </w:r>
      <w:r w:rsidR="00816E47">
        <w:rPr>
          <w:rFonts w:ascii="Arial" w:eastAsia="Arial" w:hAnsi="Arial" w:cs="Arial"/>
          <w:sz w:val="22"/>
          <w:szCs w:val="22"/>
        </w:rPr>
        <w:t>interventions</w:t>
      </w:r>
      <w:r>
        <w:rPr>
          <w:rFonts w:ascii="Arial" w:eastAsia="Arial" w:hAnsi="Arial" w:cs="Arial"/>
          <w:sz w:val="22"/>
          <w:szCs w:val="22"/>
        </w:rPr>
        <w:t>, the IP will be responsible for completing the EMMP on an annual basis.</w:t>
      </w:r>
    </w:p>
    <w:p w14:paraId="6A955A2F" w14:textId="77777777" w:rsidR="00C71D1F" w:rsidRDefault="00C71D1F">
      <w:pPr>
        <w:pStyle w:val="Normal1"/>
        <w:tabs>
          <w:tab w:val="left" w:pos="-720"/>
          <w:tab w:val="left" w:pos="1080"/>
        </w:tabs>
      </w:pPr>
    </w:p>
    <w:p w14:paraId="7EB1BC4D" w14:textId="77777777" w:rsidR="00C71D1F" w:rsidRDefault="00816E47">
      <w:pPr>
        <w:pStyle w:val="Normal1"/>
        <w:tabs>
          <w:tab w:val="left" w:pos="-720"/>
          <w:tab w:val="left" w:pos="1080"/>
        </w:tabs>
        <w:ind w:left="720"/>
      </w:pPr>
      <w:r w:rsidRPr="00B847E2">
        <w:rPr>
          <w:rFonts w:ascii="Arial" w:eastAsia="Arial" w:hAnsi="Arial" w:cs="Arial"/>
          <w:sz w:val="22"/>
          <w:szCs w:val="22"/>
        </w:rPr>
        <w:t>b</w:t>
      </w:r>
      <w:r w:rsidR="00B847E2" w:rsidRPr="00B847E2">
        <w:rPr>
          <w:rFonts w:ascii="Arial" w:eastAsia="Arial" w:hAnsi="Arial" w:cs="Arial"/>
          <w:sz w:val="22"/>
          <w:szCs w:val="22"/>
        </w:rPr>
        <w:t>)</w:t>
      </w:r>
      <w:r w:rsidR="00B847E2" w:rsidRPr="00B847E2">
        <w:rPr>
          <w:rFonts w:ascii="Arial" w:eastAsia="Arial" w:hAnsi="Arial" w:cs="Arial"/>
          <w:sz w:val="22"/>
          <w:szCs w:val="22"/>
        </w:rPr>
        <w:tab/>
      </w:r>
      <w:r w:rsidR="00B847E2">
        <w:rPr>
          <w:rFonts w:ascii="Arial" w:eastAsia="Arial" w:hAnsi="Arial" w:cs="Arial"/>
          <w:sz w:val="22"/>
          <w:szCs w:val="22"/>
          <w:u w:val="single"/>
        </w:rPr>
        <w:t>Discrete interventions that cannot be supported (High-Risk):</w:t>
      </w:r>
    </w:p>
    <w:p w14:paraId="0391C026" w14:textId="77777777" w:rsidR="00C71D1F" w:rsidRDefault="00C71D1F">
      <w:pPr>
        <w:pStyle w:val="Normal1"/>
        <w:tabs>
          <w:tab w:val="left" w:pos="-720"/>
          <w:tab w:val="left" w:pos="0"/>
        </w:tabs>
      </w:pPr>
    </w:p>
    <w:p w14:paraId="0985341F" w14:textId="77777777" w:rsidR="00C71D1F" w:rsidRDefault="00B847E2">
      <w:pPr>
        <w:pStyle w:val="Normal1"/>
        <w:tabs>
          <w:tab w:val="left" w:pos="-720"/>
        </w:tabs>
        <w:ind w:left="720"/>
      </w:pPr>
      <w:r>
        <w:rPr>
          <w:rFonts w:ascii="Arial" w:eastAsia="Arial" w:hAnsi="Arial" w:cs="Arial"/>
          <w:sz w:val="22"/>
          <w:szCs w:val="22"/>
        </w:rPr>
        <w:t xml:space="preserve">Under USAID’s Environmental Procedures, if there is a proposed action that may have significant environmental effects, an approved EA is required prior to its implementation (22 CFR 216.2(d)1).  In the case of pesticide use, a Pesticide Evaluation Report and Safer Use Action Plan (PERSUAP) will be prepared by the partner and approved by the LAC BEO (22 CFR 216.3 (b)).  Such interventions include, but are not limited to: </w:t>
      </w:r>
    </w:p>
    <w:p w14:paraId="562D3338" w14:textId="77777777" w:rsidR="00C71D1F" w:rsidRDefault="00C71D1F">
      <w:pPr>
        <w:pStyle w:val="Normal1"/>
        <w:tabs>
          <w:tab w:val="left" w:pos="-720"/>
          <w:tab w:val="left" w:pos="0"/>
        </w:tabs>
      </w:pPr>
    </w:p>
    <w:p w14:paraId="1F12E0C2" w14:textId="77777777" w:rsidR="00C71D1F" w:rsidRDefault="00B847E2">
      <w:pPr>
        <w:pStyle w:val="Normal1"/>
        <w:numPr>
          <w:ilvl w:val="0"/>
          <w:numId w:val="2"/>
        </w:numPr>
        <w:tabs>
          <w:tab w:val="left" w:pos="-720"/>
        </w:tabs>
        <w:ind w:hanging="360"/>
        <w:contextualSpacing/>
        <w:rPr>
          <w:sz w:val="22"/>
          <w:szCs w:val="22"/>
        </w:rPr>
      </w:pPr>
      <w:r>
        <w:rPr>
          <w:rFonts w:ascii="Arial" w:eastAsia="Arial" w:hAnsi="Arial" w:cs="Arial"/>
          <w:sz w:val="22"/>
          <w:szCs w:val="22"/>
        </w:rPr>
        <w:t>Agricultural, livestock introduction or other activities that involve forest conversion</w:t>
      </w:r>
    </w:p>
    <w:p w14:paraId="32453E28" w14:textId="77777777" w:rsidR="00C71D1F" w:rsidRDefault="00B847E2">
      <w:pPr>
        <w:pStyle w:val="Normal1"/>
        <w:numPr>
          <w:ilvl w:val="0"/>
          <w:numId w:val="2"/>
        </w:numPr>
        <w:tabs>
          <w:tab w:val="left" w:pos="-720"/>
        </w:tabs>
        <w:ind w:hanging="360"/>
        <w:contextualSpacing/>
        <w:rPr>
          <w:sz w:val="22"/>
          <w:szCs w:val="22"/>
        </w:rPr>
      </w:pPr>
      <w:r>
        <w:rPr>
          <w:rFonts w:ascii="Arial" w:eastAsia="Arial" w:hAnsi="Arial" w:cs="Arial"/>
          <w:sz w:val="22"/>
          <w:szCs w:val="22"/>
        </w:rPr>
        <w:t>Resettlement of human populations</w:t>
      </w:r>
    </w:p>
    <w:p w14:paraId="256E498B" w14:textId="77777777" w:rsidR="00C71D1F" w:rsidRDefault="00B847E2">
      <w:pPr>
        <w:pStyle w:val="Normal1"/>
        <w:numPr>
          <w:ilvl w:val="0"/>
          <w:numId w:val="2"/>
        </w:numPr>
        <w:tabs>
          <w:tab w:val="left" w:pos="-720"/>
        </w:tabs>
        <w:ind w:hanging="360"/>
        <w:contextualSpacing/>
        <w:rPr>
          <w:sz w:val="22"/>
          <w:szCs w:val="22"/>
        </w:rPr>
      </w:pPr>
      <w:r>
        <w:rPr>
          <w:rFonts w:ascii="Arial" w:eastAsia="Arial" w:hAnsi="Arial" w:cs="Arial"/>
          <w:sz w:val="22"/>
          <w:szCs w:val="22"/>
        </w:rPr>
        <w:t>Construction of water management systems such as dams or impoundments</w:t>
      </w:r>
    </w:p>
    <w:p w14:paraId="13081824" w14:textId="77777777" w:rsidR="00C71D1F" w:rsidRDefault="00B847E2">
      <w:pPr>
        <w:pStyle w:val="Normal1"/>
        <w:numPr>
          <w:ilvl w:val="0"/>
          <w:numId w:val="2"/>
        </w:numPr>
        <w:tabs>
          <w:tab w:val="left" w:pos="-720"/>
        </w:tabs>
        <w:ind w:hanging="360"/>
        <w:contextualSpacing/>
        <w:rPr>
          <w:sz w:val="22"/>
          <w:szCs w:val="22"/>
        </w:rPr>
      </w:pPr>
      <w:r>
        <w:rPr>
          <w:rFonts w:ascii="Arial" w:eastAsia="Arial" w:hAnsi="Arial" w:cs="Arial"/>
          <w:sz w:val="22"/>
          <w:szCs w:val="22"/>
        </w:rPr>
        <w:t>Drainage of wetlands</w:t>
      </w:r>
    </w:p>
    <w:p w14:paraId="3892CADC" w14:textId="77777777" w:rsidR="00C71D1F" w:rsidRDefault="00B847E2">
      <w:pPr>
        <w:pStyle w:val="Normal1"/>
        <w:numPr>
          <w:ilvl w:val="0"/>
          <w:numId w:val="2"/>
        </w:numPr>
        <w:tabs>
          <w:tab w:val="left" w:pos="-720"/>
        </w:tabs>
        <w:ind w:hanging="360"/>
        <w:contextualSpacing/>
        <w:rPr>
          <w:sz w:val="22"/>
          <w:szCs w:val="22"/>
        </w:rPr>
      </w:pPr>
      <w:r>
        <w:rPr>
          <w:rFonts w:ascii="Arial" w:eastAsia="Arial" w:hAnsi="Arial" w:cs="Arial"/>
          <w:sz w:val="22"/>
          <w:szCs w:val="22"/>
        </w:rPr>
        <w:t>Introduction of exotic plants or animals in protected areas</w:t>
      </w:r>
    </w:p>
    <w:p w14:paraId="727D3315" w14:textId="77777777" w:rsidR="00C71D1F" w:rsidRDefault="00B847E2">
      <w:pPr>
        <w:pStyle w:val="Normal1"/>
        <w:numPr>
          <w:ilvl w:val="0"/>
          <w:numId w:val="2"/>
        </w:numPr>
        <w:tabs>
          <w:tab w:val="left" w:pos="-720"/>
        </w:tabs>
        <w:ind w:hanging="360"/>
        <w:contextualSpacing/>
        <w:rPr>
          <w:sz w:val="22"/>
          <w:szCs w:val="22"/>
        </w:rPr>
      </w:pPr>
      <w:r>
        <w:rPr>
          <w:rFonts w:ascii="Arial" w:eastAsia="Arial" w:hAnsi="Arial" w:cs="Arial"/>
          <w:sz w:val="22"/>
          <w:szCs w:val="22"/>
        </w:rPr>
        <w:t>Permanent modification of the habitat supporting an endangered species</w:t>
      </w:r>
    </w:p>
    <w:p w14:paraId="481DB2AD" w14:textId="77777777" w:rsidR="00C71D1F" w:rsidRDefault="00B847E2">
      <w:pPr>
        <w:pStyle w:val="Normal1"/>
        <w:numPr>
          <w:ilvl w:val="0"/>
          <w:numId w:val="2"/>
        </w:numPr>
        <w:tabs>
          <w:tab w:val="left" w:pos="-720"/>
        </w:tabs>
        <w:ind w:hanging="360"/>
        <w:contextualSpacing/>
        <w:rPr>
          <w:sz w:val="22"/>
          <w:szCs w:val="22"/>
        </w:rPr>
      </w:pPr>
      <w:r>
        <w:rPr>
          <w:rFonts w:ascii="Arial" w:eastAsia="Arial" w:hAnsi="Arial" w:cs="Arial"/>
          <w:sz w:val="22"/>
          <w:szCs w:val="22"/>
        </w:rPr>
        <w:t>Industrial level plant production or processing (this does not include community or regional plant nurseries aimed at restoring areas after fires, for example)</w:t>
      </w:r>
    </w:p>
    <w:p w14:paraId="365C6F0A" w14:textId="77777777" w:rsidR="00C71D1F" w:rsidRDefault="00B847E2">
      <w:pPr>
        <w:pStyle w:val="Normal1"/>
        <w:numPr>
          <w:ilvl w:val="0"/>
          <w:numId w:val="2"/>
        </w:numPr>
        <w:tabs>
          <w:tab w:val="left" w:pos="-720"/>
        </w:tabs>
        <w:ind w:hanging="360"/>
        <w:contextualSpacing/>
        <w:rPr>
          <w:sz w:val="22"/>
          <w:szCs w:val="22"/>
        </w:rPr>
      </w:pPr>
      <w:r>
        <w:rPr>
          <w:rFonts w:ascii="Arial" w:eastAsia="Arial" w:hAnsi="Arial" w:cs="Arial"/>
          <w:sz w:val="22"/>
          <w:szCs w:val="22"/>
        </w:rPr>
        <w:t>Installation of aquaculture systems in sensitive water bodies including rivers, lakes, and marine waters (not land-based fish ponds)</w:t>
      </w:r>
    </w:p>
    <w:p w14:paraId="131CA475" w14:textId="77777777" w:rsidR="00C71D1F" w:rsidRDefault="00B847E2">
      <w:pPr>
        <w:pStyle w:val="Normal1"/>
        <w:numPr>
          <w:ilvl w:val="0"/>
          <w:numId w:val="2"/>
        </w:numPr>
        <w:tabs>
          <w:tab w:val="left" w:pos="-720"/>
        </w:tabs>
        <w:ind w:hanging="360"/>
        <w:contextualSpacing/>
        <w:rPr>
          <w:sz w:val="22"/>
          <w:szCs w:val="22"/>
        </w:rPr>
      </w:pPr>
      <w:r>
        <w:rPr>
          <w:rFonts w:ascii="Arial" w:eastAsia="Arial" w:hAnsi="Arial" w:cs="Arial"/>
          <w:sz w:val="22"/>
          <w:szCs w:val="22"/>
        </w:rPr>
        <w:t>Procurement of timber harvesting equipment, including chainsaws</w:t>
      </w:r>
    </w:p>
    <w:p w14:paraId="4CDDDD77" w14:textId="77777777" w:rsidR="00C71D1F" w:rsidRDefault="00B847E2">
      <w:pPr>
        <w:pStyle w:val="Normal1"/>
        <w:numPr>
          <w:ilvl w:val="0"/>
          <w:numId w:val="2"/>
        </w:numPr>
        <w:tabs>
          <w:tab w:val="left" w:pos="-720"/>
        </w:tabs>
        <w:ind w:hanging="360"/>
        <w:contextualSpacing/>
        <w:rPr>
          <w:sz w:val="22"/>
          <w:szCs w:val="22"/>
        </w:rPr>
      </w:pPr>
      <w:r>
        <w:rPr>
          <w:rFonts w:ascii="Arial" w:eastAsia="Arial" w:hAnsi="Arial" w:cs="Arial"/>
          <w:sz w:val="22"/>
          <w:szCs w:val="22"/>
        </w:rPr>
        <w:t>Use of restricted use pesticides (insecticides, herbicides, fungicides, etc.)</w:t>
      </w:r>
    </w:p>
    <w:p w14:paraId="76860A93" w14:textId="77777777" w:rsidR="00C71D1F" w:rsidRDefault="00B847E2">
      <w:pPr>
        <w:pStyle w:val="Normal1"/>
        <w:numPr>
          <w:ilvl w:val="0"/>
          <w:numId w:val="2"/>
        </w:numPr>
        <w:tabs>
          <w:tab w:val="left" w:pos="-720"/>
        </w:tabs>
        <w:ind w:hanging="360"/>
        <w:contextualSpacing/>
        <w:rPr>
          <w:sz w:val="22"/>
          <w:szCs w:val="22"/>
        </w:rPr>
      </w:pPr>
      <w:r>
        <w:rPr>
          <w:rFonts w:ascii="Arial" w:eastAsia="Arial" w:hAnsi="Arial" w:cs="Arial"/>
          <w:sz w:val="22"/>
          <w:szCs w:val="22"/>
        </w:rPr>
        <w:t>Large-scale reconstruction in un-degraded lands, such as within protected areas</w:t>
      </w:r>
    </w:p>
    <w:p w14:paraId="0F509C45" w14:textId="77777777" w:rsidR="00C71D1F" w:rsidRDefault="00B847E2">
      <w:pPr>
        <w:pStyle w:val="Normal1"/>
        <w:numPr>
          <w:ilvl w:val="0"/>
          <w:numId w:val="2"/>
        </w:numPr>
        <w:tabs>
          <w:tab w:val="left" w:pos="-720"/>
        </w:tabs>
        <w:ind w:hanging="360"/>
        <w:contextualSpacing/>
        <w:rPr>
          <w:sz w:val="22"/>
          <w:szCs w:val="22"/>
        </w:rPr>
      </w:pPr>
      <w:r>
        <w:rPr>
          <w:rFonts w:ascii="Arial" w:eastAsia="Arial" w:hAnsi="Arial" w:cs="Arial"/>
          <w:sz w:val="22"/>
          <w:szCs w:val="22"/>
        </w:rPr>
        <w:t>Large-scale new construction (over 1,000 meters</w:t>
      </w:r>
      <w:r>
        <w:rPr>
          <w:rFonts w:ascii="Arial" w:eastAsia="Arial" w:hAnsi="Arial" w:cs="Arial"/>
          <w:sz w:val="22"/>
          <w:szCs w:val="22"/>
          <w:vertAlign w:val="superscript"/>
        </w:rPr>
        <w:t>2</w:t>
      </w:r>
      <w:r>
        <w:rPr>
          <w:rFonts w:ascii="Arial" w:eastAsia="Arial" w:hAnsi="Arial" w:cs="Arial"/>
          <w:sz w:val="22"/>
          <w:szCs w:val="22"/>
        </w:rPr>
        <w:t>)</w:t>
      </w:r>
    </w:p>
    <w:p w14:paraId="2287C814" w14:textId="77777777" w:rsidR="00C71D1F" w:rsidRDefault="00B847E2">
      <w:pPr>
        <w:pStyle w:val="Normal1"/>
        <w:numPr>
          <w:ilvl w:val="0"/>
          <w:numId w:val="2"/>
        </w:numPr>
        <w:tabs>
          <w:tab w:val="left" w:pos="-720"/>
        </w:tabs>
        <w:ind w:hanging="360"/>
        <w:contextualSpacing/>
        <w:rPr>
          <w:sz w:val="22"/>
          <w:szCs w:val="22"/>
        </w:rPr>
      </w:pPr>
      <w:r>
        <w:rPr>
          <w:rFonts w:ascii="Arial" w:eastAsia="Arial" w:hAnsi="Arial" w:cs="Arial"/>
          <w:sz w:val="22"/>
          <w:szCs w:val="22"/>
        </w:rPr>
        <w:t>Timber harvesting, or cutting of trees over 20 cm diameter breast height related to forest management or for commercial products.</w:t>
      </w:r>
    </w:p>
    <w:p w14:paraId="4E1365E8" w14:textId="77777777" w:rsidR="00C71D1F" w:rsidRDefault="00B847E2">
      <w:pPr>
        <w:pStyle w:val="Normal1"/>
        <w:numPr>
          <w:ilvl w:val="0"/>
          <w:numId w:val="2"/>
        </w:numPr>
        <w:tabs>
          <w:tab w:val="left" w:pos="-720"/>
        </w:tabs>
        <w:ind w:hanging="360"/>
        <w:contextualSpacing/>
        <w:rPr>
          <w:sz w:val="22"/>
          <w:szCs w:val="22"/>
        </w:rPr>
      </w:pPr>
      <w:r>
        <w:rPr>
          <w:rFonts w:ascii="Arial" w:eastAsia="Arial" w:hAnsi="Arial" w:cs="Arial"/>
          <w:sz w:val="22"/>
          <w:szCs w:val="22"/>
        </w:rPr>
        <w:t xml:space="preserve">Construction of penetration roads and/or reroutes </w:t>
      </w:r>
    </w:p>
    <w:p w14:paraId="5939496D" w14:textId="77777777" w:rsidR="00C71D1F" w:rsidRDefault="00C71D1F">
      <w:pPr>
        <w:pStyle w:val="Normal1"/>
        <w:tabs>
          <w:tab w:val="left" w:pos="-720"/>
        </w:tabs>
        <w:ind w:left="720"/>
      </w:pPr>
    </w:p>
    <w:p w14:paraId="05C2B3C4" w14:textId="77777777" w:rsidR="00C71D1F" w:rsidRDefault="00816E47">
      <w:pPr>
        <w:pStyle w:val="Normal1"/>
        <w:tabs>
          <w:tab w:val="left" w:pos="-720"/>
        </w:tabs>
        <w:ind w:left="720"/>
      </w:pPr>
      <w:r>
        <w:rPr>
          <w:rFonts w:ascii="Arial" w:eastAsia="Arial" w:hAnsi="Arial" w:cs="Arial"/>
          <w:sz w:val="22"/>
          <w:szCs w:val="22"/>
        </w:rPr>
        <w:t>c</w:t>
      </w:r>
      <w:r w:rsidR="00B847E2">
        <w:rPr>
          <w:rFonts w:ascii="Arial" w:eastAsia="Arial" w:hAnsi="Arial" w:cs="Arial"/>
          <w:sz w:val="22"/>
          <w:szCs w:val="22"/>
        </w:rPr>
        <w:t xml:space="preserve">) </w:t>
      </w:r>
      <w:r>
        <w:rPr>
          <w:rFonts w:ascii="Arial" w:eastAsia="Arial" w:hAnsi="Arial" w:cs="Arial"/>
          <w:sz w:val="22"/>
          <w:szCs w:val="22"/>
          <w:u w:val="single"/>
        </w:rPr>
        <w:t>Cumulative E</w:t>
      </w:r>
      <w:r w:rsidR="00B847E2">
        <w:rPr>
          <w:rFonts w:ascii="Arial" w:eastAsia="Arial" w:hAnsi="Arial" w:cs="Arial"/>
          <w:sz w:val="22"/>
          <w:szCs w:val="22"/>
          <w:u w:val="single"/>
        </w:rPr>
        <w:t>ffects</w:t>
      </w:r>
    </w:p>
    <w:p w14:paraId="19771F87" w14:textId="77777777" w:rsidR="00C71D1F" w:rsidRDefault="00C71D1F">
      <w:pPr>
        <w:pStyle w:val="Normal1"/>
        <w:tabs>
          <w:tab w:val="left" w:pos="-720"/>
        </w:tabs>
        <w:ind w:left="720"/>
      </w:pPr>
    </w:p>
    <w:p w14:paraId="0A012FCD" w14:textId="77777777" w:rsidR="00C71D1F" w:rsidRDefault="00B847E2">
      <w:pPr>
        <w:pStyle w:val="Normal1"/>
        <w:tabs>
          <w:tab w:val="left" w:pos="-720"/>
        </w:tabs>
        <w:ind w:left="720"/>
      </w:pPr>
      <w:r>
        <w:rPr>
          <w:rFonts w:ascii="Arial" w:eastAsia="Arial" w:hAnsi="Arial" w:cs="Arial"/>
          <w:sz w:val="22"/>
          <w:szCs w:val="22"/>
        </w:rPr>
        <w:t xml:space="preserve">Even though individual interventions may be considered medium risk, when those </w:t>
      </w:r>
      <w:r w:rsidR="00816E47">
        <w:rPr>
          <w:rFonts w:ascii="Arial" w:eastAsia="Arial" w:hAnsi="Arial" w:cs="Arial"/>
          <w:sz w:val="22"/>
          <w:szCs w:val="22"/>
        </w:rPr>
        <w:t>interventions</w:t>
      </w:r>
      <w:r>
        <w:rPr>
          <w:rFonts w:ascii="Arial" w:eastAsia="Arial" w:hAnsi="Arial" w:cs="Arial"/>
          <w:sz w:val="22"/>
          <w:szCs w:val="22"/>
        </w:rPr>
        <w:t xml:space="preserve"> are analyzed in terms of other USAID actions and/or other non-USAID actions that are likely to occur, cumulative effects must be considered and may require the development of an EA.</w:t>
      </w:r>
    </w:p>
    <w:p w14:paraId="6A936FF6" w14:textId="77777777" w:rsidR="00C71D1F" w:rsidRDefault="00C71D1F">
      <w:pPr>
        <w:pStyle w:val="Normal1"/>
        <w:tabs>
          <w:tab w:val="left" w:pos="-720"/>
        </w:tabs>
      </w:pPr>
    </w:p>
    <w:p w14:paraId="353B1BD1" w14:textId="77777777" w:rsidR="00C71D1F" w:rsidRDefault="00816E47">
      <w:pPr>
        <w:pStyle w:val="Normal1"/>
        <w:tabs>
          <w:tab w:val="left" w:pos="-720"/>
        </w:tabs>
        <w:ind w:left="720"/>
      </w:pPr>
      <w:r w:rsidRPr="00B847E2">
        <w:rPr>
          <w:rFonts w:ascii="Arial" w:eastAsia="Arial" w:hAnsi="Arial" w:cs="Arial"/>
          <w:sz w:val="22"/>
          <w:szCs w:val="22"/>
        </w:rPr>
        <w:t>d</w:t>
      </w:r>
      <w:r w:rsidR="00B847E2" w:rsidRPr="00B847E2">
        <w:rPr>
          <w:rFonts w:ascii="Arial" w:eastAsia="Arial" w:hAnsi="Arial" w:cs="Arial"/>
          <w:sz w:val="22"/>
          <w:szCs w:val="22"/>
        </w:rPr>
        <w:t xml:space="preserve">) </w:t>
      </w:r>
      <w:r w:rsidR="00B847E2">
        <w:rPr>
          <w:rFonts w:ascii="Arial" w:eastAsia="Arial" w:hAnsi="Arial" w:cs="Arial"/>
          <w:sz w:val="22"/>
          <w:szCs w:val="22"/>
          <w:u w:val="single"/>
        </w:rPr>
        <w:t>Extraordinary circumstances</w:t>
      </w:r>
    </w:p>
    <w:p w14:paraId="37A6E689" w14:textId="77777777" w:rsidR="00C71D1F" w:rsidRDefault="00C71D1F">
      <w:pPr>
        <w:pStyle w:val="Normal1"/>
        <w:tabs>
          <w:tab w:val="left" w:pos="-720"/>
        </w:tabs>
        <w:ind w:left="720"/>
      </w:pPr>
    </w:p>
    <w:p w14:paraId="18E6E5CC" w14:textId="77777777" w:rsidR="00C71D1F" w:rsidRDefault="00B847E2">
      <w:pPr>
        <w:pStyle w:val="Normal1"/>
        <w:tabs>
          <w:tab w:val="left" w:pos="-720"/>
        </w:tabs>
        <w:ind w:left="720"/>
      </w:pPr>
      <w:r>
        <w:rPr>
          <w:rFonts w:ascii="Arial" w:eastAsia="Arial" w:hAnsi="Arial" w:cs="Arial"/>
          <w:sz w:val="22"/>
          <w:szCs w:val="22"/>
        </w:rPr>
        <w:t>Certain extraordinary circumstances must be considered and may require an EA.  These include</w:t>
      </w:r>
    </w:p>
    <w:p w14:paraId="6D0A7648" w14:textId="77777777" w:rsidR="00C71D1F" w:rsidRDefault="00B847E2">
      <w:pPr>
        <w:pStyle w:val="Normal1"/>
        <w:numPr>
          <w:ilvl w:val="0"/>
          <w:numId w:val="6"/>
        </w:numPr>
        <w:tabs>
          <w:tab w:val="left" w:pos="-720"/>
        </w:tabs>
        <w:ind w:hanging="360"/>
        <w:contextualSpacing/>
        <w:rPr>
          <w:sz w:val="22"/>
          <w:szCs w:val="22"/>
        </w:rPr>
      </w:pPr>
      <w:r>
        <w:rPr>
          <w:rFonts w:ascii="Arial" w:eastAsia="Arial" w:hAnsi="Arial" w:cs="Arial"/>
          <w:sz w:val="22"/>
          <w:szCs w:val="22"/>
        </w:rPr>
        <w:t>impacts to sensitive terrestrial or aquatic areas (see question 14)</w:t>
      </w:r>
    </w:p>
    <w:p w14:paraId="4568AAAE" w14:textId="77777777" w:rsidR="00C71D1F" w:rsidRDefault="00B847E2">
      <w:pPr>
        <w:pStyle w:val="Normal1"/>
        <w:numPr>
          <w:ilvl w:val="0"/>
          <w:numId w:val="6"/>
        </w:numPr>
        <w:tabs>
          <w:tab w:val="left" w:pos="-720"/>
        </w:tabs>
        <w:ind w:hanging="360"/>
        <w:contextualSpacing/>
        <w:rPr>
          <w:sz w:val="22"/>
          <w:szCs w:val="22"/>
        </w:rPr>
      </w:pPr>
      <w:r>
        <w:rPr>
          <w:rFonts w:ascii="Arial" w:eastAsia="Arial" w:hAnsi="Arial" w:cs="Arial"/>
          <w:sz w:val="22"/>
          <w:szCs w:val="22"/>
        </w:rPr>
        <w:t>impacts to unique cultural or historical features (see question 28)</w:t>
      </w:r>
    </w:p>
    <w:p w14:paraId="5B68BF3C" w14:textId="77777777" w:rsidR="00C71D1F" w:rsidRDefault="00C71D1F">
      <w:pPr>
        <w:pStyle w:val="Normal1"/>
        <w:tabs>
          <w:tab w:val="left" w:pos="-720"/>
        </w:tabs>
        <w:ind w:left="720"/>
      </w:pPr>
    </w:p>
    <w:p w14:paraId="5C7D3B75" w14:textId="77777777" w:rsidR="00C71D1F" w:rsidRDefault="00B847E2">
      <w:pPr>
        <w:pStyle w:val="Normal1"/>
        <w:tabs>
          <w:tab w:val="left" w:pos="-720"/>
          <w:tab w:val="left" w:pos="360"/>
        </w:tabs>
        <w:ind w:left="360"/>
      </w:pPr>
      <w:r w:rsidRPr="00B847E2">
        <w:rPr>
          <w:rFonts w:ascii="Arial" w:eastAsia="Arial" w:hAnsi="Arial" w:cs="Arial"/>
          <w:sz w:val="22"/>
          <w:szCs w:val="22"/>
        </w:rPr>
        <w:t>2.</w:t>
      </w:r>
      <w:r w:rsidRPr="00B847E2">
        <w:rPr>
          <w:rFonts w:ascii="Arial" w:eastAsia="Arial" w:hAnsi="Arial" w:cs="Arial"/>
          <w:sz w:val="22"/>
          <w:szCs w:val="22"/>
        </w:rPr>
        <w:tab/>
      </w:r>
      <w:r>
        <w:rPr>
          <w:rFonts w:ascii="Arial" w:eastAsia="Arial" w:hAnsi="Arial" w:cs="Arial"/>
          <w:sz w:val="22"/>
          <w:szCs w:val="22"/>
          <w:u w:val="single"/>
        </w:rPr>
        <w:t>Environmental Screening Form</w:t>
      </w:r>
    </w:p>
    <w:p w14:paraId="4B5EEF77" w14:textId="77777777" w:rsidR="00C71D1F" w:rsidRDefault="00C71D1F">
      <w:pPr>
        <w:pStyle w:val="Normal1"/>
        <w:tabs>
          <w:tab w:val="left" w:pos="-720"/>
          <w:tab w:val="left" w:pos="0"/>
        </w:tabs>
      </w:pPr>
    </w:p>
    <w:p w14:paraId="14157AA8" w14:textId="77777777" w:rsidR="00C71D1F" w:rsidRDefault="00B847E2">
      <w:pPr>
        <w:pStyle w:val="Normal1"/>
        <w:tabs>
          <w:tab w:val="left" w:pos="-720"/>
        </w:tabs>
        <w:ind w:left="360"/>
      </w:pPr>
      <w:r>
        <w:rPr>
          <w:rFonts w:ascii="Arial" w:eastAsia="Arial" w:hAnsi="Arial" w:cs="Arial"/>
          <w:sz w:val="22"/>
          <w:szCs w:val="22"/>
        </w:rPr>
        <w:t xml:space="preserve">The Environmental Screening Form (Appendix 1, Table 1) contains information relevant to the potential environmental effects over the life of the intervention with regard to natural resources, the environment, and human health.  If items in Column “A” of the Environmental Screening Form are checked “YES”, then items for monitoring and mitigation are to be specified in the “Environmental Mitigation Plan” (Appendix 1, Table 2).  The Environmental Mitigation Plan simply outlines the plan of action for mitigation of potential environmental effects.  If all Column A is checked “NO”, then Tables 2 and 3 are not required to be completed and the </w:t>
      </w:r>
      <w:r w:rsidR="00816E47">
        <w:rPr>
          <w:rFonts w:ascii="Arial" w:eastAsia="Arial" w:hAnsi="Arial" w:cs="Arial"/>
          <w:sz w:val="22"/>
          <w:szCs w:val="22"/>
        </w:rPr>
        <w:t>intervention</w:t>
      </w:r>
      <w:r>
        <w:rPr>
          <w:rFonts w:ascii="Arial" w:eastAsia="Arial" w:hAnsi="Arial" w:cs="Arial"/>
          <w:sz w:val="22"/>
          <w:szCs w:val="22"/>
        </w:rPr>
        <w:t xml:space="preserve"> can begin </w:t>
      </w:r>
      <w:r>
        <w:rPr>
          <w:rFonts w:ascii="Arial" w:eastAsia="Arial" w:hAnsi="Arial" w:cs="Arial"/>
          <w:b/>
          <w:sz w:val="22"/>
          <w:szCs w:val="22"/>
        </w:rPr>
        <w:t>upon approval from the COR/AOR and MEO</w:t>
      </w:r>
      <w:r>
        <w:rPr>
          <w:rFonts w:ascii="Arial" w:eastAsia="Arial" w:hAnsi="Arial" w:cs="Arial"/>
          <w:sz w:val="22"/>
          <w:szCs w:val="22"/>
        </w:rPr>
        <w:t xml:space="preserve">. When all of Table 1 questions are checked “NO”, the MEO must ensure that the intervention listed in the “Description of Activities” narrative section truly will not cause impacts to the environment.  The MEO must also ensure that all of the actions for the </w:t>
      </w:r>
      <w:r w:rsidR="00816E47">
        <w:rPr>
          <w:rFonts w:ascii="Arial" w:eastAsia="Arial" w:hAnsi="Arial" w:cs="Arial"/>
          <w:sz w:val="22"/>
          <w:szCs w:val="22"/>
        </w:rPr>
        <w:t>intervention</w:t>
      </w:r>
      <w:r>
        <w:rPr>
          <w:rFonts w:ascii="Arial" w:eastAsia="Arial" w:hAnsi="Arial" w:cs="Arial"/>
          <w:sz w:val="22"/>
          <w:szCs w:val="22"/>
        </w:rPr>
        <w:t xml:space="preserve"> are listed in the Narrative and that each action is covered in Table 1. </w:t>
      </w:r>
    </w:p>
    <w:p w14:paraId="170F2B04" w14:textId="77777777" w:rsidR="00C71D1F" w:rsidRDefault="00C71D1F">
      <w:pPr>
        <w:pStyle w:val="Normal1"/>
        <w:tabs>
          <w:tab w:val="left" w:pos="-720"/>
          <w:tab w:val="left" w:pos="0"/>
        </w:tabs>
      </w:pPr>
    </w:p>
    <w:p w14:paraId="3BF203D5" w14:textId="77777777" w:rsidR="00C71D1F" w:rsidRDefault="00B847E2">
      <w:pPr>
        <w:pStyle w:val="Normal1"/>
        <w:tabs>
          <w:tab w:val="left" w:pos="-720"/>
          <w:tab w:val="left" w:pos="720"/>
        </w:tabs>
        <w:ind w:left="360"/>
      </w:pPr>
      <w:r>
        <w:rPr>
          <w:rFonts w:ascii="Arial" w:eastAsia="Arial" w:hAnsi="Arial" w:cs="Arial"/>
          <w:sz w:val="22"/>
          <w:szCs w:val="22"/>
        </w:rPr>
        <w:t xml:space="preserve">For reference on mitigation information on a wide variety of discrete interventions, refer to the USAID/GEMS Sector Environmental Guidelines. </w:t>
      </w:r>
      <w:hyperlink r:id="rId10">
        <w:r>
          <w:rPr>
            <w:rFonts w:ascii="Arial" w:eastAsia="Arial" w:hAnsi="Arial" w:cs="Arial"/>
            <w:color w:val="1155CC"/>
            <w:sz w:val="22"/>
            <w:szCs w:val="22"/>
            <w:u w:val="single"/>
          </w:rPr>
          <w:t>http://www.usaidgems.org/sectorGuidelines.htm</w:t>
        </w:r>
      </w:hyperlink>
      <w:r>
        <w:rPr>
          <w:rFonts w:ascii="Arial" w:eastAsia="Arial" w:hAnsi="Arial" w:cs="Arial"/>
          <w:color w:val="1155CC"/>
          <w:sz w:val="22"/>
          <w:szCs w:val="22"/>
          <w:u w:val="single"/>
        </w:rPr>
        <w:t>.</w:t>
      </w:r>
      <w:r>
        <w:rPr>
          <w:rFonts w:ascii="Arial" w:eastAsia="Arial" w:hAnsi="Arial" w:cs="Arial"/>
          <w:sz w:val="22"/>
          <w:szCs w:val="22"/>
        </w:rPr>
        <w:t xml:space="preserve">  Illustrative sector-specific guidelines also include: WHO guidelines for handling and disposal of medical waste, “</w:t>
      </w:r>
      <w:hyperlink r:id="rId11">
        <w:r>
          <w:rPr>
            <w:rFonts w:ascii="Arial" w:eastAsia="Arial" w:hAnsi="Arial" w:cs="Arial"/>
            <w:color w:val="1155CC"/>
            <w:sz w:val="22"/>
            <w:szCs w:val="22"/>
            <w:u w:val="single"/>
          </w:rPr>
          <w:t>Low-Volume Roads Engineering: Best Management Practices Field Guide (Keller and Sherar, 2003</w:t>
        </w:r>
      </w:hyperlink>
      <w:r>
        <w:rPr>
          <w:rFonts w:ascii="Arial" w:eastAsia="Arial" w:hAnsi="Arial" w:cs="Arial"/>
          <w:sz w:val="22"/>
          <w:szCs w:val="22"/>
        </w:rPr>
        <w:t xml:space="preserve">)” and the World Wildlife Fund Agriculture and the Environment, A WWF Handbook on Agricultural Impacts and Better Practices (Clay, 2004). </w:t>
      </w:r>
    </w:p>
    <w:p w14:paraId="4E89D1E1" w14:textId="77777777" w:rsidR="00C71D1F" w:rsidRDefault="00C71D1F">
      <w:pPr>
        <w:pStyle w:val="Normal1"/>
        <w:tabs>
          <w:tab w:val="left" w:pos="-720"/>
          <w:tab w:val="left" w:pos="0"/>
        </w:tabs>
      </w:pPr>
    </w:p>
    <w:p w14:paraId="184573DE" w14:textId="77777777" w:rsidR="00C71D1F" w:rsidRDefault="00B847E2">
      <w:pPr>
        <w:pStyle w:val="Normal1"/>
        <w:tabs>
          <w:tab w:val="left" w:pos="-720"/>
          <w:tab w:val="left" w:pos="360"/>
        </w:tabs>
        <w:jc w:val="both"/>
      </w:pPr>
      <w:r>
        <w:rPr>
          <w:rFonts w:ascii="Arial" w:eastAsia="Arial" w:hAnsi="Arial" w:cs="Arial"/>
          <w:b/>
          <w:sz w:val="22"/>
          <w:szCs w:val="22"/>
        </w:rPr>
        <w:t>D. Annual Environmental Compliance Report</w:t>
      </w:r>
    </w:p>
    <w:p w14:paraId="3B7AB7EF" w14:textId="77777777" w:rsidR="00C71D1F" w:rsidRDefault="00C71D1F">
      <w:pPr>
        <w:pStyle w:val="Normal1"/>
        <w:tabs>
          <w:tab w:val="left" w:pos="-720"/>
          <w:tab w:val="left" w:pos="0"/>
        </w:tabs>
        <w:jc w:val="both"/>
      </w:pPr>
    </w:p>
    <w:p w14:paraId="6DEF0CB6" w14:textId="77777777" w:rsidR="00C71D1F" w:rsidRDefault="00B847E2">
      <w:pPr>
        <w:pStyle w:val="Normal1"/>
        <w:tabs>
          <w:tab w:val="left" w:pos="-720"/>
          <w:tab w:val="left" w:pos="0"/>
        </w:tabs>
      </w:pPr>
      <w:r>
        <w:rPr>
          <w:rFonts w:ascii="Arial" w:eastAsia="Arial" w:hAnsi="Arial" w:cs="Arial"/>
          <w:sz w:val="22"/>
          <w:szCs w:val="22"/>
        </w:rPr>
        <w:t>As per terms and conditions of all awards with USAID, each implementing partner is expected to submit an Annual Report, which normally requires an ECR.  If an EMMP has been developed, it should be used to fulfill this requirement.  The ECR should contain information relevant to the potential environmental effects over the life of a discrete intervention under an award and includes: a) a copy of the initial EMMP completed during the initial intervention planning (reference Section B above); b) the prescribed mitigation measures using the “Environmental Mitigation Plan (Appendix 1, Table 2)”; and c) synthesized data on these mitigation measures collected throughout the year and tracked in the “Environmental Monitoring Table (Appendix 1, Table 3)”.  As it is often difficult to quantitatively measure progress of complex mitigation measures, it is necessary to include inserted digital photos (with relevant maps) to describe progress of mitigation measures.</w:t>
      </w:r>
    </w:p>
    <w:p w14:paraId="06C78780" w14:textId="77777777" w:rsidR="00C71D1F" w:rsidRDefault="00C71D1F">
      <w:pPr>
        <w:pStyle w:val="Normal1"/>
        <w:tabs>
          <w:tab w:val="left" w:pos="-720"/>
          <w:tab w:val="left" w:pos="0"/>
        </w:tabs>
      </w:pPr>
    </w:p>
    <w:p w14:paraId="2FA5E3D6" w14:textId="77777777" w:rsidR="00C71D1F" w:rsidRDefault="00B847E2">
      <w:pPr>
        <w:pStyle w:val="Normal1"/>
        <w:tabs>
          <w:tab w:val="left" w:pos="-720"/>
          <w:tab w:val="left" w:pos="0"/>
        </w:tabs>
      </w:pPr>
      <w:r>
        <w:rPr>
          <w:rFonts w:ascii="Arial" w:eastAsia="Arial" w:hAnsi="Arial" w:cs="Arial"/>
          <w:b/>
          <w:sz w:val="22"/>
          <w:szCs w:val="22"/>
        </w:rPr>
        <w:t>E.  Sections of the EMMP</w:t>
      </w:r>
    </w:p>
    <w:p w14:paraId="0A225446" w14:textId="77777777" w:rsidR="00C71D1F" w:rsidRDefault="00C71D1F">
      <w:pPr>
        <w:pStyle w:val="Normal1"/>
        <w:tabs>
          <w:tab w:val="left" w:pos="-720"/>
          <w:tab w:val="left" w:pos="0"/>
        </w:tabs>
      </w:pPr>
    </w:p>
    <w:p w14:paraId="6207B880" w14:textId="77777777" w:rsidR="00C71D1F" w:rsidRDefault="00B847E2">
      <w:pPr>
        <w:pStyle w:val="Normal1"/>
        <w:numPr>
          <w:ilvl w:val="0"/>
          <w:numId w:val="5"/>
        </w:numPr>
        <w:tabs>
          <w:tab w:val="left" w:pos="-720"/>
          <w:tab w:val="left" w:pos="720"/>
        </w:tabs>
        <w:ind w:hanging="360"/>
        <w:contextualSpacing/>
        <w:rPr>
          <w:rFonts w:ascii="Arial" w:eastAsia="Arial" w:hAnsi="Arial" w:cs="Arial"/>
          <w:sz w:val="22"/>
          <w:szCs w:val="22"/>
        </w:rPr>
      </w:pPr>
      <w:r>
        <w:rPr>
          <w:rFonts w:ascii="Arial" w:eastAsia="Arial" w:hAnsi="Arial" w:cs="Arial"/>
          <w:sz w:val="22"/>
          <w:szCs w:val="22"/>
        </w:rPr>
        <w:t>EMMP Coversheet</w:t>
      </w:r>
    </w:p>
    <w:p w14:paraId="5D3DF3BE" w14:textId="77777777" w:rsidR="00C71D1F" w:rsidRDefault="00B847E2">
      <w:pPr>
        <w:pStyle w:val="Normal1"/>
        <w:numPr>
          <w:ilvl w:val="0"/>
          <w:numId w:val="5"/>
        </w:numPr>
        <w:tabs>
          <w:tab w:val="left" w:pos="-720"/>
          <w:tab w:val="left" w:pos="720"/>
        </w:tabs>
        <w:ind w:hanging="360"/>
        <w:contextualSpacing/>
        <w:rPr>
          <w:rFonts w:ascii="Arial" w:eastAsia="Arial" w:hAnsi="Arial" w:cs="Arial"/>
          <w:sz w:val="22"/>
          <w:szCs w:val="22"/>
        </w:rPr>
      </w:pPr>
      <w:r>
        <w:rPr>
          <w:rFonts w:ascii="Arial" w:eastAsia="Arial" w:hAnsi="Arial" w:cs="Arial"/>
          <w:sz w:val="22"/>
          <w:szCs w:val="22"/>
        </w:rPr>
        <w:t xml:space="preserve">EMMP Narrative (to be filled out with </w:t>
      </w:r>
      <w:r w:rsidR="00816E47">
        <w:rPr>
          <w:rFonts w:ascii="Arial" w:eastAsia="Arial" w:hAnsi="Arial" w:cs="Arial"/>
          <w:sz w:val="22"/>
          <w:szCs w:val="22"/>
        </w:rPr>
        <w:t>intervention</w:t>
      </w:r>
      <w:r>
        <w:rPr>
          <w:rFonts w:ascii="Arial" w:eastAsia="Arial" w:hAnsi="Arial" w:cs="Arial"/>
          <w:sz w:val="22"/>
          <w:szCs w:val="22"/>
        </w:rPr>
        <w:t xml:space="preserve"> specific information). NOTE: details for each of the actions to be implemented must be listed in the “Description of Activities” section of the Narrative. </w:t>
      </w:r>
    </w:p>
    <w:p w14:paraId="2CBCB9C9" w14:textId="77777777" w:rsidR="00C71D1F" w:rsidRDefault="00B847E2">
      <w:pPr>
        <w:pStyle w:val="Normal1"/>
        <w:numPr>
          <w:ilvl w:val="0"/>
          <w:numId w:val="5"/>
        </w:numPr>
        <w:tabs>
          <w:tab w:val="left" w:pos="-720"/>
          <w:tab w:val="left" w:pos="720"/>
        </w:tabs>
        <w:ind w:hanging="360"/>
        <w:contextualSpacing/>
        <w:rPr>
          <w:rFonts w:ascii="Arial" w:eastAsia="Arial" w:hAnsi="Arial" w:cs="Arial"/>
          <w:sz w:val="22"/>
          <w:szCs w:val="22"/>
        </w:rPr>
      </w:pPr>
      <w:r>
        <w:rPr>
          <w:rFonts w:ascii="Arial" w:eastAsia="Arial" w:hAnsi="Arial" w:cs="Arial"/>
          <w:sz w:val="22"/>
          <w:szCs w:val="22"/>
        </w:rPr>
        <w:t>Appendices:</w:t>
      </w:r>
    </w:p>
    <w:p w14:paraId="5F300DDD" w14:textId="77777777" w:rsidR="00C71D1F" w:rsidRDefault="00B847E2">
      <w:pPr>
        <w:pStyle w:val="Normal1"/>
        <w:numPr>
          <w:ilvl w:val="0"/>
          <w:numId w:val="7"/>
        </w:numPr>
        <w:tabs>
          <w:tab w:val="left" w:pos="-720"/>
          <w:tab w:val="left" w:pos="1080"/>
        </w:tabs>
        <w:contextualSpacing/>
        <w:rPr>
          <w:rFonts w:ascii="Arial" w:eastAsia="Arial" w:hAnsi="Arial" w:cs="Arial"/>
          <w:sz w:val="22"/>
          <w:szCs w:val="22"/>
        </w:rPr>
      </w:pPr>
      <w:r>
        <w:rPr>
          <w:rFonts w:ascii="Arial" w:eastAsia="Arial" w:hAnsi="Arial" w:cs="Arial"/>
          <w:sz w:val="22"/>
          <w:szCs w:val="22"/>
        </w:rPr>
        <w:t xml:space="preserve">Environmental Screening Form (Table 1) </w:t>
      </w:r>
    </w:p>
    <w:p w14:paraId="5190B9D1" w14:textId="77777777" w:rsidR="00C71D1F" w:rsidRDefault="00B847E2">
      <w:pPr>
        <w:pStyle w:val="Normal1"/>
        <w:numPr>
          <w:ilvl w:val="0"/>
          <w:numId w:val="7"/>
        </w:numPr>
        <w:tabs>
          <w:tab w:val="left" w:pos="-720"/>
          <w:tab w:val="left" w:pos="1080"/>
        </w:tabs>
        <w:contextualSpacing/>
        <w:rPr>
          <w:rFonts w:ascii="Arial" w:eastAsia="Arial" w:hAnsi="Arial" w:cs="Arial"/>
          <w:sz w:val="22"/>
          <w:szCs w:val="22"/>
        </w:rPr>
      </w:pPr>
      <w:r>
        <w:rPr>
          <w:rFonts w:ascii="Arial" w:eastAsia="Arial" w:hAnsi="Arial" w:cs="Arial"/>
          <w:sz w:val="22"/>
          <w:szCs w:val="22"/>
        </w:rPr>
        <w:t>Environmental Mitigation Plan (Table 2)</w:t>
      </w:r>
    </w:p>
    <w:p w14:paraId="38355B4C" w14:textId="77777777" w:rsidR="00C71D1F" w:rsidRDefault="00B847E2">
      <w:pPr>
        <w:pStyle w:val="Normal1"/>
        <w:numPr>
          <w:ilvl w:val="0"/>
          <w:numId w:val="7"/>
        </w:numPr>
        <w:tabs>
          <w:tab w:val="left" w:pos="-720"/>
          <w:tab w:val="left" w:pos="1080"/>
        </w:tabs>
        <w:contextualSpacing/>
        <w:rPr>
          <w:rFonts w:ascii="Arial" w:eastAsia="Arial" w:hAnsi="Arial" w:cs="Arial"/>
          <w:sz w:val="22"/>
          <w:szCs w:val="22"/>
        </w:rPr>
      </w:pPr>
      <w:r>
        <w:rPr>
          <w:rFonts w:ascii="Arial" w:eastAsia="Arial" w:hAnsi="Arial" w:cs="Arial"/>
          <w:sz w:val="22"/>
          <w:szCs w:val="22"/>
        </w:rPr>
        <w:t>Environmental Monitoring Table (Table 3)</w:t>
      </w:r>
    </w:p>
    <w:p w14:paraId="71FC3A50" w14:textId="77777777" w:rsidR="00C71D1F" w:rsidRDefault="00B847E2">
      <w:pPr>
        <w:pStyle w:val="Normal1"/>
        <w:numPr>
          <w:ilvl w:val="0"/>
          <w:numId w:val="7"/>
        </w:numPr>
        <w:tabs>
          <w:tab w:val="left" w:pos="-720"/>
          <w:tab w:val="left" w:pos="1080"/>
        </w:tabs>
        <w:contextualSpacing/>
        <w:rPr>
          <w:rFonts w:ascii="Arial" w:eastAsia="Arial" w:hAnsi="Arial" w:cs="Arial"/>
          <w:sz w:val="22"/>
          <w:szCs w:val="22"/>
        </w:rPr>
      </w:pPr>
      <w:r>
        <w:rPr>
          <w:rFonts w:ascii="Arial" w:eastAsia="Arial" w:hAnsi="Arial" w:cs="Arial"/>
          <w:sz w:val="22"/>
          <w:szCs w:val="22"/>
        </w:rPr>
        <w:t>Photos, Maps, Level of Effort</w:t>
      </w:r>
    </w:p>
    <w:p w14:paraId="745608BE" w14:textId="77777777" w:rsidR="00C71D1F" w:rsidRDefault="00C71D1F">
      <w:pPr>
        <w:pStyle w:val="Normal1"/>
        <w:tabs>
          <w:tab w:val="left" w:pos="-720"/>
          <w:tab w:val="left" w:pos="0"/>
        </w:tabs>
      </w:pPr>
    </w:p>
    <w:p w14:paraId="239A60A1" w14:textId="77777777" w:rsidR="00C71D1F" w:rsidRDefault="00B847E2">
      <w:pPr>
        <w:pStyle w:val="Normal1"/>
        <w:tabs>
          <w:tab w:val="left" w:pos="-720"/>
          <w:tab w:val="left" w:pos="0"/>
        </w:tabs>
      </w:pPr>
      <w:r>
        <w:rPr>
          <w:rFonts w:ascii="Arial" w:eastAsia="Arial" w:hAnsi="Arial" w:cs="Arial"/>
          <w:sz w:val="22"/>
          <w:szCs w:val="22"/>
          <w:u w:val="single"/>
        </w:rPr>
        <w:t>Reference:</w:t>
      </w:r>
      <w:r>
        <w:rPr>
          <w:rFonts w:ascii="Arial" w:eastAsia="Arial" w:hAnsi="Arial" w:cs="Arial"/>
          <w:sz w:val="22"/>
          <w:szCs w:val="22"/>
        </w:rPr>
        <w:t xml:space="preserve"> February 8, 2007; L. Poitevien (USAID/Haiti), M. Donald (USAID/Dominican Republic), E. Clesceri (USAID/Washington).  Guidelines for Implementing Partners on the USAID Haiti Environmental Mitigation Report.</w:t>
      </w:r>
    </w:p>
    <w:p w14:paraId="7479C0D9" w14:textId="77777777" w:rsidR="00C71D1F" w:rsidRDefault="00C71D1F">
      <w:pPr>
        <w:pStyle w:val="Normal1"/>
        <w:tabs>
          <w:tab w:val="left" w:pos="-720"/>
          <w:tab w:val="left" w:pos="0"/>
        </w:tabs>
      </w:pPr>
    </w:p>
    <w:p w14:paraId="7DE84628" w14:textId="77777777" w:rsidR="00C71D1F" w:rsidRDefault="00B847E2">
      <w:pPr>
        <w:pStyle w:val="Normal1"/>
      </w:pPr>
      <w:r>
        <w:br w:type="page"/>
      </w:r>
    </w:p>
    <w:p w14:paraId="52D85A27" w14:textId="77777777" w:rsidR="00C71D1F" w:rsidRDefault="00C71D1F">
      <w:pPr>
        <w:pStyle w:val="Normal1"/>
        <w:widowControl w:val="0"/>
        <w:spacing w:line="276" w:lineRule="auto"/>
      </w:pPr>
    </w:p>
    <w:p w14:paraId="51075A1E" w14:textId="77777777" w:rsidR="00C71D1F" w:rsidRDefault="00C71D1F">
      <w:pPr>
        <w:pStyle w:val="Normal1"/>
      </w:pPr>
      <w:bookmarkStart w:id="4" w:name="h.3znysh7" w:colFirst="0" w:colLast="0"/>
      <w:bookmarkEnd w:id="4"/>
    </w:p>
    <w:p w14:paraId="22190379" w14:textId="77777777" w:rsidR="00C71D1F" w:rsidRDefault="00B847E2">
      <w:pPr>
        <w:pStyle w:val="Heading1"/>
        <w:tabs>
          <w:tab w:val="left" w:pos="-720"/>
          <w:tab w:val="left" w:pos="0"/>
        </w:tabs>
        <w:spacing w:before="0" w:after="280"/>
        <w:jc w:val="center"/>
      </w:pPr>
      <w:r>
        <w:rPr>
          <w:sz w:val="22"/>
          <w:szCs w:val="22"/>
        </w:rPr>
        <w:t>USAID/LAC ENVIRONMENTAL MITIGATION and MONITORING PLAN (EMMP)</w:t>
      </w:r>
    </w:p>
    <w:p w14:paraId="34A6F2E1" w14:textId="77777777" w:rsidR="00C71D1F" w:rsidRDefault="00B847E2">
      <w:pPr>
        <w:pStyle w:val="Normal1"/>
        <w:tabs>
          <w:tab w:val="left" w:pos="-720"/>
          <w:tab w:val="left" w:pos="0"/>
        </w:tabs>
      </w:pPr>
      <w:r>
        <w:rPr>
          <w:rFonts w:ascii="Arial" w:eastAsia="Arial" w:hAnsi="Arial" w:cs="Arial"/>
          <w:b/>
          <w:sz w:val="22"/>
          <w:szCs w:val="22"/>
        </w:rPr>
        <w:t>A. Coversheet for ENVIRONMENTAL MITIGATION and MONITOR PLAN (EMMP)</w:t>
      </w:r>
    </w:p>
    <w:p w14:paraId="03C064E1" w14:textId="77777777" w:rsidR="00C71D1F" w:rsidRDefault="00C71D1F">
      <w:pPr>
        <w:pStyle w:val="Normal1"/>
        <w:tabs>
          <w:tab w:val="left" w:pos="-720"/>
          <w:tab w:val="left" w:pos="0"/>
        </w:tabs>
      </w:pPr>
    </w:p>
    <w:p w14:paraId="06EAB5A1" w14:textId="77777777" w:rsidR="00C71D1F" w:rsidRDefault="00B847E2">
      <w:pPr>
        <w:pStyle w:val="Normal1"/>
        <w:tabs>
          <w:tab w:val="left" w:pos="-720"/>
          <w:tab w:val="left" w:pos="0"/>
        </w:tabs>
      </w:pPr>
      <w:r>
        <w:rPr>
          <w:rFonts w:ascii="Arial" w:eastAsia="Arial" w:hAnsi="Arial" w:cs="Arial"/>
          <w:sz w:val="20"/>
          <w:szCs w:val="20"/>
        </w:rPr>
        <w:t>USAID MISSION DO # and Title:  __________________________________________</w:t>
      </w:r>
    </w:p>
    <w:p w14:paraId="75468334" w14:textId="77777777" w:rsidR="00C71D1F" w:rsidRDefault="00C71D1F">
      <w:pPr>
        <w:pStyle w:val="Normal1"/>
        <w:tabs>
          <w:tab w:val="left" w:pos="-720"/>
          <w:tab w:val="left" w:pos="0"/>
        </w:tabs>
      </w:pPr>
    </w:p>
    <w:p w14:paraId="2D24580E" w14:textId="77777777" w:rsidR="00C71D1F" w:rsidRDefault="00B847E2">
      <w:pPr>
        <w:pStyle w:val="Normal1"/>
        <w:tabs>
          <w:tab w:val="left" w:pos="-720"/>
          <w:tab w:val="left" w:pos="0"/>
        </w:tabs>
      </w:pPr>
      <w:r>
        <w:rPr>
          <w:rFonts w:ascii="Arial" w:eastAsia="Arial" w:hAnsi="Arial" w:cs="Arial"/>
          <w:sz w:val="20"/>
          <w:szCs w:val="20"/>
        </w:rPr>
        <w:t>Title of IP Activity:  ______________________________________________________</w:t>
      </w:r>
    </w:p>
    <w:p w14:paraId="6652D5CB" w14:textId="77777777" w:rsidR="00C71D1F" w:rsidRDefault="00C71D1F">
      <w:pPr>
        <w:pStyle w:val="Normal1"/>
        <w:tabs>
          <w:tab w:val="left" w:pos="-720"/>
          <w:tab w:val="left" w:pos="0"/>
        </w:tabs>
      </w:pPr>
    </w:p>
    <w:p w14:paraId="12E0BC3E" w14:textId="77777777" w:rsidR="00C71D1F" w:rsidRDefault="00B847E2">
      <w:pPr>
        <w:pStyle w:val="Normal1"/>
        <w:tabs>
          <w:tab w:val="left" w:pos="-720"/>
          <w:tab w:val="left" w:pos="0"/>
        </w:tabs>
      </w:pPr>
      <w:r>
        <w:rPr>
          <w:rFonts w:ascii="Arial" w:eastAsia="Arial" w:hAnsi="Arial" w:cs="Arial"/>
          <w:sz w:val="20"/>
          <w:szCs w:val="20"/>
        </w:rPr>
        <w:t>IP Name:  _____________________________________________________________</w:t>
      </w:r>
    </w:p>
    <w:p w14:paraId="52A254CA" w14:textId="77777777" w:rsidR="00C71D1F" w:rsidRDefault="00C71D1F">
      <w:pPr>
        <w:pStyle w:val="Normal1"/>
        <w:tabs>
          <w:tab w:val="left" w:pos="-720"/>
          <w:tab w:val="left" w:pos="0"/>
        </w:tabs>
      </w:pPr>
    </w:p>
    <w:p w14:paraId="389BA10D" w14:textId="77777777" w:rsidR="00C71D1F" w:rsidRDefault="00B847E2">
      <w:pPr>
        <w:pStyle w:val="Normal1"/>
        <w:tabs>
          <w:tab w:val="left" w:pos="-720"/>
          <w:tab w:val="left" w:pos="0"/>
        </w:tabs>
      </w:pPr>
      <w:r>
        <w:rPr>
          <w:rFonts w:ascii="Arial" w:eastAsia="Arial" w:hAnsi="Arial" w:cs="Arial"/>
          <w:sz w:val="20"/>
          <w:szCs w:val="20"/>
        </w:rPr>
        <w:t>Award Number:  ________________________________________________________</w:t>
      </w:r>
    </w:p>
    <w:p w14:paraId="457E3721" w14:textId="77777777" w:rsidR="00C71D1F" w:rsidRDefault="00C71D1F">
      <w:pPr>
        <w:pStyle w:val="Normal1"/>
        <w:tabs>
          <w:tab w:val="left" w:pos="-720"/>
          <w:tab w:val="left" w:pos="0"/>
        </w:tabs>
      </w:pPr>
    </w:p>
    <w:p w14:paraId="1615CACD" w14:textId="77777777" w:rsidR="00C71D1F" w:rsidRDefault="00B847E2">
      <w:pPr>
        <w:pStyle w:val="Normal1"/>
        <w:tabs>
          <w:tab w:val="left" w:pos="-720"/>
          <w:tab w:val="left" w:pos="0"/>
        </w:tabs>
      </w:pPr>
      <w:r>
        <w:rPr>
          <w:rFonts w:ascii="Arial" w:eastAsia="Arial" w:hAnsi="Arial" w:cs="Arial"/>
          <w:sz w:val="20"/>
          <w:szCs w:val="20"/>
        </w:rPr>
        <w:t>Funding Period:    FY______ - FY______</w:t>
      </w:r>
    </w:p>
    <w:p w14:paraId="5D11DDD5" w14:textId="77777777" w:rsidR="00C71D1F" w:rsidRDefault="00C71D1F">
      <w:pPr>
        <w:pStyle w:val="Normal1"/>
        <w:tabs>
          <w:tab w:val="left" w:pos="-720"/>
          <w:tab w:val="left" w:pos="0"/>
        </w:tabs>
      </w:pPr>
    </w:p>
    <w:p w14:paraId="11781989" w14:textId="77777777" w:rsidR="00C71D1F" w:rsidRDefault="00B847E2">
      <w:pPr>
        <w:pStyle w:val="Normal1"/>
        <w:tabs>
          <w:tab w:val="left" w:pos="-720"/>
          <w:tab w:val="left" w:pos="0"/>
        </w:tabs>
      </w:pPr>
      <w:r>
        <w:rPr>
          <w:rFonts w:ascii="Arial" w:eastAsia="Arial" w:hAnsi="Arial" w:cs="Arial"/>
          <w:sz w:val="20"/>
          <w:szCs w:val="20"/>
        </w:rPr>
        <w:t>Associated IEE/ETD:  _______________________________</w:t>
      </w:r>
    </w:p>
    <w:p w14:paraId="4778587D" w14:textId="77777777" w:rsidR="00C71D1F" w:rsidRDefault="00C71D1F">
      <w:pPr>
        <w:pStyle w:val="Normal1"/>
        <w:tabs>
          <w:tab w:val="left" w:pos="-720"/>
          <w:tab w:val="left" w:pos="0"/>
        </w:tabs>
      </w:pPr>
    </w:p>
    <w:p w14:paraId="6EE78455" w14:textId="77777777" w:rsidR="00C71D1F" w:rsidRDefault="00B847E2">
      <w:pPr>
        <w:pStyle w:val="Normal1"/>
        <w:tabs>
          <w:tab w:val="left" w:pos="-720"/>
          <w:tab w:val="left" w:pos="0"/>
        </w:tabs>
      </w:pPr>
      <w:r>
        <w:rPr>
          <w:rFonts w:ascii="Arial" w:eastAsia="Arial" w:hAnsi="Arial" w:cs="Arial"/>
          <w:sz w:val="20"/>
          <w:szCs w:val="20"/>
        </w:rPr>
        <w:t>Life of Activity Funding (US$):</w:t>
      </w:r>
      <w:r>
        <w:rPr>
          <w:rFonts w:ascii="Arial" w:eastAsia="Arial" w:hAnsi="Arial" w:cs="Arial"/>
          <w:sz w:val="20"/>
          <w:szCs w:val="20"/>
        </w:rPr>
        <w:tab/>
        <w:t>___________________________</w:t>
      </w:r>
    </w:p>
    <w:p w14:paraId="42CC9150" w14:textId="77777777" w:rsidR="00C71D1F" w:rsidRDefault="00B847E2">
      <w:pPr>
        <w:pStyle w:val="Normal1"/>
        <w:tabs>
          <w:tab w:val="left" w:pos="-720"/>
          <w:tab w:val="left" w:pos="0"/>
        </w:tabs>
      </w:pPr>
      <w:r>
        <w:rPr>
          <w:rFonts w:ascii="Arial" w:eastAsia="Arial" w:hAnsi="Arial" w:cs="Arial"/>
          <w:sz w:val="20"/>
          <w:szCs w:val="20"/>
        </w:rPr>
        <w:tab/>
      </w:r>
    </w:p>
    <w:p w14:paraId="3CEF7B36" w14:textId="77777777" w:rsidR="00C71D1F" w:rsidRDefault="00B847E2">
      <w:pPr>
        <w:pStyle w:val="Normal1"/>
        <w:tabs>
          <w:tab w:val="left" w:pos="-720"/>
          <w:tab w:val="left" w:pos="0"/>
        </w:tabs>
      </w:pPr>
      <w:r>
        <w:rPr>
          <w:rFonts w:ascii="Arial" w:eastAsia="Arial" w:hAnsi="Arial" w:cs="Arial"/>
          <w:sz w:val="20"/>
          <w:szCs w:val="20"/>
        </w:rPr>
        <w:t xml:space="preserve">Title of Discrete </w:t>
      </w:r>
      <w:r w:rsidR="00816E47">
        <w:rPr>
          <w:rFonts w:ascii="Arial" w:eastAsia="Arial" w:hAnsi="Arial" w:cs="Arial"/>
          <w:sz w:val="20"/>
          <w:szCs w:val="20"/>
        </w:rPr>
        <w:t>Intervention</w:t>
      </w:r>
      <w:r>
        <w:rPr>
          <w:rFonts w:ascii="Arial" w:eastAsia="Arial" w:hAnsi="Arial" w:cs="Arial"/>
          <w:sz w:val="20"/>
          <w:szCs w:val="20"/>
        </w:rPr>
        <w:t xml:space="preserve">  _______________________________</w:t>
      </w:r>
    </w:p>
    <w:p w14:paraId="4A569597" w14:textId="77777777" w:rsidR="00C71D1F" w:rsidRDefault="00C71D1F">
      <w:pPr>
        <w:pStyle w:val="Normal1"/>
        <w:tabs>
          <w:tab w:val="left" w:pos="-720"/>
          <w:tab w:val="left" w:pos="0"/>
        </w:tabs>
      </w:pPr>
    </w:p>
    <w:p w14:paraId="76B5ACED" w14:textId="77777777" w:rsidR="00C71D1F" w:rsidRDefault="00B847E2">
      <w:pPr>
        <w:pStyle w:val="Normal1"/>
        <w:tabs>
          <w:tab w:val="left" w:pos="-720"/>
          <w:tab w:val="left" w:pos="0"/>
        </w:tabs>
      </w:pPr>
      <w:r>
        <w:rPr>
          <w:rFonts w:ascii="Arial" w:eastAsia="Arial" w:hAnsi="Arial" w:cs="Arial"/>
          <w:sz w:val="20"/>
          <w:szCs w:val="20"/>
        </w:rPr>
        <w:t>Report Prepared by:  Name:__________________________ Date: ____________</w:t>
      </w:r>
    </w:p>
    <w:p w14:paraId="32B7EF98" w14:textId="77777777" w:rsidR="00C71D1F" w:rsidRDefault="00C71D1F">
      <w:pPr>
        <w:pStyle w:val="Normal1"/>
        <w:tabs>
          <w:tab w:val="left" w:pos="-720"/>
          <w:tab w:val="left" w:pos="0"/>
        </w:tabs>
      </w:pPr>
    </w:p>
    <w:p w14:paraId="556F587C" w14:textId="77777777" w:rsidR="00C71D1F" w:rsidRDefault="00B847E2">
      <w:pPr>
        <w:pStyle w:val="Normal1"/>
        <w:tabs>
          <w:tab w:val="left" w:pos="-720"/>
          <w:tab w:val="left" w:pos="0"/>
        </w:tabs>
      </w:pPr>
      <w:r>
        <w:rPr>
          <w:rFonts w:ascii="Arial" w:eastAsia="Arial" w:hAnsi="Arial" w:cs="Arial"/>
          <w:sz w:val="20"/>
          <w:szCs w:val="20"/>
        </w:rPr>
        <w:t>Date of Previous EMMP:  ____________________________ (if any)</w:t>
      </w:r>
    </w:p>
    <w:p w14:paraId="2BA264B7" w14:textId="77777777" w:rsidR="00C71D1F" w:rsidRDefault="00C71D1F">
      <w:pPr>
        <w:pStyle w:val="Normal1"/>
        <w:tabs>
          <w:tab w:val="left" w:pos="-720"/>
          <w:tab w:val="left" w:pos="0"/>
        </w:tabs>
      </w:pPr>
    </w:p>
    <w:p w14:paraId="0FFE87E4" w14:textId="77777777" w:rsidR="00C71D1F" w:rsidRDefault="00B847E2">
      <w:pPr>
        <w:pStyle w:val="Normal1"/>
        <w:tabs>
          <w:tab w:val="left" w:pos="-720"/>
          <w:tab w:val="left" w:pos="0"/>
        </w:tabs>
      </w:pPr>
      <w:r>
        <w:rPr>
          <w:rFonts w:ascii="Arial" w:eastAsia="Arial" w:hAnsi="Arial" w:cs="Arial"/>
          <w:sz w:val="20"/>
          <w:szCs w:val="20"/>
        </w:rPr>
        <w:t>Status of Fulfilling Mitigation Measures and Monitoring:</w:t>
      </w:r>
    </w:p>
    <w:p w14:paraId="32AFED47" w14:textId="77777777" w:rsidR="00C71D1F" w:rsidRDefault="00C71D1F">
      <w:pPr>
        <w:pStyle w:val="Normal1"/>
        <w:tabs>
          <w:tab w:val="left" w:pos="-720"/>
          <w:tab w:val="left" w:pos="0"/>
        </w:tabs>
      </w:pPr>
    </w:p>
    <w:p w14:paraId="222E8028" w14:textId="77777777" w:rsidR="00C71D1F" w:rsidRDefault="00B847E2">
      <w:pPr>
        <w:pStyle w:val="Normal1"/>
        <w:tabs>
          <w:tab w:val="left" w:pos="-720"/>
          <w:tab w:val="left" w:pos="0"/>
        </w:tabs>
      </w:pPr>
      <w:r>
        <w:rPr>
          <w:rFonts w:ascii="Arial" w:eastAsia="Arial" w:hAnsi="Arial" w:cs="Arial"/>
          <w:sz w:val="20"/>
          <w:szCs w:val="20"/>
        </w:rPr>
        <w:t>Yes</w:t>
      </w:r>
      <w:r>
        <w:rPr>
          <w:rFonts w:ascii="Arial" w:eastAsia="Arial" w:hAnsi="Arial" w:cs="Arial"/>
          <w:sz w:val="20"/>
          <w:szCs w:val="20"/>
        </w:rPr>
        <w:tab/>
        <w:t>No</w:t>
      </w:r>
      <w:r>
        <w:rPr>
          <w:rFonts w:ascii="Arial" w:eastAsia="Arial" w:hAnsi="Arial" w:cs="Arial"/>
          <w:sz w:val="20"/>
          <w:szCs w:val="20"/>
        </w:rPr>
        <w:tab/>
      </w:r>
    </w:p>
    <w:p w14:paraId="6CF73D52" w14:textId="77777777" w:rsidR="00C71D1F" w:rsidRDefault="00B847E2">
      <w:pPr>
        <w:pStyle w:val="Normal1"/>
        <w:tabs>
          <w:tab w:val="left" w:pos="-720"/>
          <w:tab w:val="left" w:pos="720"/>
          <w:tab w:val="left" w:pos="1440"/>
        </w:tabs>
        <w:ind w:left="1440" w:hanging="1440"/>
      </w:pPr>
      <w:r>
        <w:rPr>
          <w:rFonts w:ascii="Arial" w:eastAsia="Arial" w:hAnsi="Arial" w:cs="Arial"/>
          <w:sz w:val="20"/>
          <w:szCs w:val="20"/>
        </w:rPr>
        <w:t>___</w:t>
      </w:r>
      <w:r>
        <w:rPr>
          <w:rFonts w:ascii="Arial" w:eastAsia="Arial" w:hAnsi="Arial" w:cs="Arial"/>
          <w:sz w:val="20"/>
          <w:szCs w:val="20"/>
        </w:rPr>
        <w:tab/>
        <w:t>___</w:t>
      </w:r>
      <w:r>
        <w:rPr>
          <w:rFonts w:ascii="Arial" w:eastAsia="Arial" w:hAnsi="Arial" w:cs="Arial"/>
          <w:sz w:val="20"/>
          <w:szCs w:val="20"/>
        </w:rPr>
        <w:tab/>
        <w:t>Initial EMMP.</w:t>
      </w:r>
    </w:p>
    <w:p w14:paraId="63F854DE" w14:textId="77777777" w:rsidR="00C71D1F" w:rsidRDefault="00C71D1F">
      <w:pPr>
        <w:pStyle w:val="Normal1"/>
        <w:tabs>
          <w:tab w:val="left" w:pos="-720"/>
          <w:tab w:val="left" w:pos="720"/>
          <w:tab w:val="left" w:pos="1440"/>
        </w:tabs>
        <w:ind w:left="1440" w:hanging="1440"/>
      </w:pPr>
    </w:p>
    <w:p w14:paraId="48DCC002" w14:textId="77777777" w:rsidR="00C71D1F" w:rsidRDefault="00B847E2">
      <w:pPr>
        <w:pStyle w:val="Normal1"/>
        <w:tabs>
          <w:tab w:val="left" w:pos="-720"/>
          <w:tab w:val="left" w:pos="720"/>
          <w:tab w:val="left" w:pos="1440"/>
        </w:tabs>
        <w:ind w:left="1440" w:hanging="1440"/>
      </w:pPr>
      <w:r>
        <w:rPr>
          <w:rFonts w:ascii="Arial" w:eastAsia="Arial" w:hAnsi="Arial" w:cs="Arial"/>
          <w:sz w:val="20"/>
          <w:szCs w:val="20"/>
        </w:rPr>
        <w:t>___</w:t>
      </w:r>
      <w:r>
        <w:rPr>
          <w:rFonts w:ascii="Arial" w:eastAsia="Arial" w:hAnsi="Arial" w:cs="Arial"/>
          <w:sz w:val="20"/>
          <w:szCs w:val="20"/>
        </w:rPr>
        <w:tab/>
        <w:t>___</w:t>
      </w:r>
      <w:r>
        <w:rPr>
          <w:rFonts w:ascii="Arial" w:eastAsia="Arial" w:hAnsi="Arial" w:cs="Arial"/>
          <w:sz w:val="20"/>
          <w:szCs w:val="20"/>
        </w:rPr>
        <w:tab/>
        <w:t>Annual EMMP.</w:t>
      </w:r>
    </w:p>
    <w:p w14:paraId="57BEF420" w14:textId="77777777" w:rsidR="00C71D1F" w:rsidRDefault="00C71D1F">
      <w:pPr>
        <w:pStyle w:val="Normal1"/>
        <w:tabs>
          <w:tab w:val="left" w:pos="-720"/>
          <w:tab w:val="left" w:pos="720"/>
          <w:tab w:val="left" w:pos="1440"/>
        </w:tabs>
        <w:ind w:left="1440" w:hanging="1440"/>
      </w:pPr>
    </w:p>
    <w:p w14:paraId="53A862F0" w14:textId="77777777" w:rsidR="00C71D1F" w:rsidRDefault="00C71D1F">
      <w:pPr>
        <w:pStyle w:val="Normal1"/>
        <w:tabs>
          <w:tab w:val="left" w:pos="-720"/>
          <w:tab w:val="left" w:pos="720"/>
          <w:tab w:val="left" w:pos="1440"/>
        </w:tabs>
        <w:ind w:left="1440" w:hanging="1440"/>
      </w:pPr>
    </w:p>
    <w:p w14:paraId="7DE87FEE" w14:textId="77777777" w:rsidR="00C71D1F" w:rsidRDefault="00B847E2">
      <w:pPr>
        <w:pStyle w:val="Normal1"/>
        <w:tabs>
          <w:tab w:val="left" w:pos="-720"/>
          <w:tab w:val="left" w:pos="720"/>
          <w:tab w:val="left" w:pos="1440"/>
        </w:tabs>
        <w:ind w:left="1440" w:hanging="1440"/>
      </w:pPr>
      <w:r>
        <w:rPr>
          <w:rFonts w:ascii="Arial" w:eastAsia="Arial" w:hAnsi="Arial" w:cs="Arial"/>
          <w:sz w:val="20"/>
          <w:szCs w:val="20"/>
        </w:rPr>
        <w:t xml:space="preserve">USAID Mission Clearance of EMMP for </w:t>
      </w:r>
      <w:r>
        <w:rPr>
          <w:rFonts w:ascii="Arial" w:eastAsia="Arial" w:hAnsi="Arial" w:cs="Arial"/>
          <w:sz w:val="20"/>
          <w:szCs w:val="20"/>
          <w:highlight w:val="yellow"/>
        </w:rPr>
        <w:t>XXX</w:t>
      </w:r>
      <w:r>
        <w:rPr>
          <w:rFonts w:ascii="Arial" w:eastAsia="Arial" w:hAnsi="Arial" w:cs="Arial"/>
          <w:sz w:val="20"/>
          <w:szCs w:val="20"/>
        </w:rPr>
        <w:t xml:space="preserve"> Intervention:</w:t>
      </w:r>
    </w:p>
    <w:p w14:paraId="5B80B922" w14:textId="77777777" w:rsidR="00C71D1F" w:rsidRDefault="00C71D1F">
      <w:pPr>
        <w:pStyle w:val="Normal1"/>
        <w:tabs>
          <w:tab w:val="left" w:pos="-720"/>
          <w:tab w:val="left" w:pos="0"/>
        </w:tabs>
      </w:pPr>
    </w:p>
    <w:p w14:paraId="744B27F0" w14:textId="77777777" w:rsidR="00C71D1F" w:rsidRDefault="00B847E2">
      <w:pPr>
        <w:pStyle w:val="Normal1"/>
        <w:tabs>
          <w:tab w:val="left" w:pos="-720"/>
          <w:tab w:val="left" w:pos="720"/>
          <w:tab w:val="left" w:pos="6840"/>
        </w:tabs>
        <w:ind w:left="360"/>
      </w:pPr>
      <w:r>
        <w:rPr>
          <w:rFonts w:ascii="Arial" w:eastAsia="Arial" w:hAnsi="Arial" w:cs="Arial"/>
          <w:sz w:val="20"/>
          <w:szCs w:val="20"/>
        </w:rPr>
        <w:lastRenderedPageBreak/>
        <w:t>Contract/Agreement Officer’s Representative: __________</w:t>
      </w:r>
      <w:r>
        <w:rPr>
          <w:rFonts w:ascii="Arial" w:eastAsia="Arial" w:hAnsi="Arial" w:cs="Arial"/>
          <w:sz w:val="20"/>
          <w:szCs w:val="20"/>
        </w:rPr>
        <w:tab/>
        <w:t>Date: ______________</w:t>
      </w:r>
    </w:p>
    <w:p w14:paraId="0248132F" w14:textId="77777777" w:rsidR="00C71D1F" w:rsidRDefault="00C71D1F">
      <w:pPr>
        <w:pStyle w:val="Normal1"/>
        <w:tabs>
          <w:tab w:val="left" w:pos="-720"/>
          <w:tab w:val="left" w:pos="720"/>
          <w:tab w:val="left" w:pos="6840"/>
        </w:tabs>
        <w:ind w:left="360"/>
      </w:pPr>
    </w:p>
    <w:p w14:paraId="2214A241" w14:textId="77777777" w:rsidR="00C71D1F" w:rsidRDefault="00B847E2">
      <w:pPr>
        <w:pStyle w:val="Normal1"/>
        <w:tabs>
          <w:tab w:val="left" w:pos="-720"/>
          <w:tab w:val="left" w:pos="720"/>
          <w:tab w:val="left" w:pos="6840"/>
        </w:tabs>
        <w:ind w:left="360"/>
      </w:pPr>
      <w:r>
        <w:rPr>
          <w:rFonts w:ascii="Arial" w:eastAsia="Arial" w:hAnsi="Arial" w:cs="Arial"/>
          <w:sz w:val="20"/>
          <w:szCs w:val="20"/>
        </w:rPr>
        <w:t>Mission Environmental Officer: ______________________</w:t>
      </w:r>
      <w:r>
        <w:rPr>
          <w:rFonts w:ascii="Arial" w:eastAsia="Arial" w:hAnsi="Arial" w:cs="Arial"/>
          <w:sz w:val="20"/>
          <w:szCs w:val="20"/>
        </w:rPr>
        <w:tab/>
        <w:t>Date: ______________</w:t>
      </w:r>
    </w:p>
    <w:p w14:paraId="0CA16997" w14:textId="77777777" w:rsidR="00C71D1F" w:rsidRDefault="00C71D1F">
      <w:pPr>
        <w:pStyle w:val="Normal1"/>
        <w:tabs>
          <w:tab w:val="left" w:pos="-720"/>
          <w:tab w:val="left" w:pos="720"/>
          <w:tab w:val="left" w:pos="6840"/>
        </w:tabs>
      </w:pPr>
    </w:p>
    <w:p w14:paraId="275C8566" w14:textId="77777777" w:rsidR="00C71D1F" w:rsidRDefault="00B847E2">
      <w:pPr>
        <w:pStyle w:val="Normal1"/>
        <w:tabs>
          <w:tab w:val="left" w:pos="-720"/>
          <w:tab w:val="left" w:pos="720"/>
          <w:tab w:val="left" w:pos="6840"/>
        </w:tabs>
        <w:ind w:left="360"/>
      </w:pPr>
      <w:r>
        <w:rPr>
          <w:rFonts w:ascii="Arial" w:eastAsia="Arial" w:hAnsi="Arial" w:cs="Arial"/>
          <w:sz w:val="20"/>
          <w:szCs w:val="20"/>
        </w:rPr>
        <w:t>Regional Environmental Advisor: ____________________</w:t>
      </w:r>
      <w:r>
        <w:rPr>
          <w:rFonts w:ascii="Arial" w:eastAsia="Arial" w:hAnsi="Arial" w:cs="Arial"/>
          <w:sz w:val="20"/>
          <w:szCs w:val="20"/>
        </w:rPr>
        <w:tab/>
        <w:t>Date: ______________</w:t>
      </w:r>
    </w:p>
    <w:p w14:paraId="23764EBB" w14:textId="77777777" w:rsidR="00C71D1F" w:rsidRDefault="00C71D1F">
      <w:pPr>
        <w:pStyle w:val="Normal1"/>
        <w:widowControl w:val="0"/>
        <w:spacing w:line="276" w:lineRule="auto"/>
      </w:pPr>
    </w:p>
    <w:p w14:paraId="0CB72A03" w14:textId="77777777" w:rsidR="00C71D1F" w:rsidRDefault="00B847E2">
      <w:pPr>
        <w:pStyle w:val="Normal1"/>
        <w:tabs>
          <w:tab w:val="left" w:pos="-720"/>
          <w:tab w:val="left" w:pos="0"/>
        </w:tabs>
      </w:pPr>
      <w:r>
        <w:rPr>
          <w:rFonts w:ascii="Arial" w:eastAsia="Arial" w:hAnsi="Arial" w:cs="Arial"/>
          <w:b/>
          <w:sz w:val="22"/>
          <w:szCs w:val="22"/>
        </w:rPr>
        <w:t>B.  Environmental Mitigation and Monitoring Plan Narrative</w:t>
      </w:r>
    </w:p>
    <w:p w14:paraId="69D372E7" w14:textId="77777777" w:rsidR="00C71D1F" w:rsidRDefault="00C71D1F">
      <w:pPr>
        <w:pStyle w:val="Normal1"/>
        <w:tabs>
          <w:tab w:val="left" w:pos="-720"/>
          <w:tab w:val="left" w:pos="0"/>
        </w:tabs>
      </w:pPr>
    </w:p>
    <w:p w14:paraId="6FEC0280" w14:textId="77777777" w:rsidR="00C71D1F" w:rsidRDefault="00B847E2">
      <w:pPr>
        <w:pStyle w:val="Normal1"/>
        <w:tabs>
          <w:tab w:val="left" w:pos="-720"/>
          <w:tab w:val="left" w:pos="360"/>
        </w:tabs>
      </w:pPr>
      <w:r>
        <w:rPr>
          <w:rFonts w:ascii="Arial" w:eastAsia="Arial" w:hAnsi="Arial" w:cs="Arial"/>
          <w:sz w:val="22"/>
          <w:szCs w:val="22"/>
        </w:rPr>
        <w:t>1.</w:t>
      </w:r>
      <w:r>
        <w:rPr>
          <w:rFonts w:ascii="Arial" w:eastAsia="Arial" w:hAnsi="Arial" w:cs="Arial"/>
          <w:sz w:val="22"/>
          <w:szCs w:val="22"/>
        </w:rPr>
        <w:tab/>
        <w:t xml:space="preserve">Background, Rationale and Outputs/Results Expected: </w:t>
      </w:r>
    </w:p>
    <w:p w14:paraId="4C28C8A2" w14:textId="77777777" w:rsidR="00C71D1F" w:rsidRDefault="00C71D1F">
      <w:pPr>
        <w:pStyle w:val="Normal1"/>
        <w:tabs>
          <w:tab w:val="left" w:pos="-720"/>
          <w:tab w:val="left" w:pos="0"/>
        </w:tabs>
      </w:pPr>
    </w:p>
    <w:p w14:paraId="53A5CA7D" w14:textId="77777777" w:rsidR="00C71D1F" w:rsidRDefault="00B847E2">
      <w:pPr>
        <w:pStyle w:val="Normal1"/>
        <w:tabs>
          <w:tab w:val="left" w:pos="-720"/>
        </w:tabs>
        <w:ind w:left="360"/>
      </w:pPr>
      <w:r>
        <w:rPr>
          <w:rFonts w:ascii="Arial" w:eastAsia="Arial" w:hAnsi="Arial" w:cs="Arial"/>
          <w:sz w:val="22"/>
          <w:szCs w:val="22"/>
        </w:rPr>
        <w:t xml:space="preserve">Provide a brief summary of the intervention(s) under consideration and expected results.  </w:t>
      </w:r>
    </w:p>
    <w:p w14:paraId="1A55FCDF" w14:textId="77777777" w:rsidR="00C71D1F" w:rsidRDefault="00C71D1F">
      <w:pPr>
        <w:pStyle w:val="Normal1"/>
        <w:tabs>
          <w:tab w:val="left" w:pos="-720"/>
          <w:tab w:val="left" w:pos="0"/>
        </w:tabs>
      </w:pPr>
    </w:p>
    <w:p w14:paraId="6FD2BA38" w14:textId="77777777" w:rsidR="00C71D1F" w:rsidRDefault="00B847E2">
      <w:pPr>
        <w:pStyle w:val="Normal1"/>
        <w:tabs>
          <w:tab w:val="left" w:pos="-720"/>
          <w:tab w:val="left" w:pos="360"/>
        </w:tabs>
      </w:pPr>
      <w:r>
        <w:rPr>
          <w:rFonts w:ascii="Arial" w:eastAsia="Arial" w:hAnsi="Arial" w:cs="Arial"/>
          <w:sz w:val="22"/>
          <w:szCs w:val="22"/>
        </w:rPr>
        <w:t>2.</w:t>
      </w:r>
      <w:r>
        <w:rPr>
          <w:rFonts w:ascii="Arial" w:eastAsia="Arial" w:hAnsi="Arial" w:cs="Arial"/>
          <w:sz w:val="22"/>
          <w:szCs w:val="22"/>
        </w:rPr>
        <w:tab/>
        <w:t xml:space="preserve">Environmental Baseline: </w:t>
      </w:r>
    </w:p>
    <w:p w14:paraId="023EF3ED" w14:textId="77777777" w:rsidR="00C71D1F" w:rsidRDefault="00C71D1F">
      <w:pPr>
        <w:pStyle w:val="Normal1"/>
        <w:tabs>
          <w:tab w:val="left" w:pos="-720"/>
          <w:tab w:val="left" w:pos="0"/>
        </w:tabs>
      </w:pPr>
    </w:p>
    <w:p w14:paraId="44208F0F" w14:textId="77777777" w:rsidR="00C71D1F" w:rsidRDefault="00B847E2">
      <w:pPr>
        <w:pStyle w:val="Normal1"/>
        <w:tabs>
          <w:tab w:val="left" w:pos="-720"/>
        </w:tabs>
        <w:ind w:left="360"/>
      </w:pPr>
      <w:bookmarkStart w:id="5" w:name="h.2et92p0" w:colFirst="0" w:colLast="0"/>
      <w:bookmarkEnd w:id="5"/>
      <w:r>
        <w:rPr>
          <w:rFonts w:ascii="Arial" w:eastAsia="Arial" w:hAnsi="Arial" w:cs="Arial"/>
          <w:sz w:val="22"/>
          <w:szCs w:val="22"/>
        </w:rPr>
        <w:t xml:space="preserve">Describe the existing condition of the area of the intervention.  This should include a description of/baseline information on the natural and physical resources that could potentially be </w:t>
      </w:r>
      <w:r w:rsidR="00816E47">
        <w:rPr>
          <w:rFonts w:ascii="Arial" w:eastAsia="Arial" w:hAnsi="Arial" w:cs="Arial"/>
          <w:sz w:val="22"/>
          <w:szCs w:val="22"/>
        </w:rPr>
        <w:t>affected</w:t>
      </w:r>
      <w:r>
        <w:rPr>
          <w:rFonts w:ascii="Arial" w:eastAsia="Arial" w:hAnsi="Arial" w:cs="Arial"/>
          <w:sz w:val="22"/>
          <w:szCs w:val="22"/>
        </w:rPr>
        <w:t xml:space="preserve"> by the </w:t>
      </w:r>
      <w:r w:rsidR="00816E47">
        <w:rPr>
          <w:rFonts w:ascii="Arial" w:eastAsia="Arial" w:hAnsi="Arial" w:cs="Arial"/>
          <w:sz w:val="22"/>
          <w:szCs w:val="22"/>
        </w:rPr>
        <w:t>intervention</w:t>
      </w:r>
      <w:r>
        <w:rPr>
          <w:rFonts w:ascii="Arial" w:eastAsia="Arial" w:hAnsi="Arial" w:cs="Arial"/>
          <w:sz w:val="22"/>
          <w:szCs w:val="22"/>
        </w:rPr>
        <w:t xml:space="preserve">.  Provide information on the existing infrastructure, roads, </w:t>
      </w:r>
      <w:r w:rsidR="00816E47">
        <w:rPr>
          <w:rFonts w:ascii="Arial" w:eastAsia="Arial" w:hAnsi="Arial" w:cs="Arial"/>
          <w:sz w:val="22"/>
          <w:szCs w:val="22"/>
        </w:rPr>
        <w:t>and agricultural</w:t>
      </w:r>
      <w:r>
        <w:rPr>
          <w:rFonts w:ascii="Arial" w:eastAsia="Arial" w:hAnsi="Arial" w:cs="Arial"/>
          <w:sz w:val="22"/>
          <w:szCs w:val="22"/>
        </w:rPr>
        <w:t xml:space="preserve"> systems, etc. if relevant to the intervention.  Succinctly describe location, site details; surroundings (include a map, even a sketch map).  Include information on any “unique or extra-ordinary” resources that are within the </w:t>
      </w:r>
      <w:r w:rsidR="00816E47">
        <w:rPr>
          <w:rFonts w:ascii="Arial" w:eastAsia="Arial" w:hAnsi="Arial" w:cs="Arial"/>
          <w:sz w:val="22"/>
          <w:szCs w:val="22"/>
        </w:rPr>
        <w:t>intervention</w:t>
      </w:r>
      <w:r>
        <w:rPr>
          <w:rFonts w:ascii="Arial" w:eastAsia="Arial" w:hAnsi="Arial" w:cs="Arial"/>
          <w:sz w:val="22"/>
          <w:szCs w:val="22"/>
        </w:rPr>
        <w:t xml:space="preserve"> area such as wetlands, critical habitat, etc.  Include information on the existing climate trends and conditions such as how might environmental conditions change due to climate change for the life of the </w:t>
      </w:r>
      <w:r w:rsidR="00816E47">
        <w:rPr>
          <w:rFonts w:ascii="Arial" w:eastAsia="Arial" w:hAnsi="Arial" w:cs="Arial"/>
          <w:sz w:val="22"/>
          <w:szCs w:val="22"/>
        </w:rPr>
        <w:t>intervention</w:t>
      </w:r>
      <w:r>
        <w:rPr>
          <w:rFonts w:ascii="Arial" w:eastAsia="Arial" w:hAnsi="Arial" w:cs="Arial"/>
          <w:sz w:val="22"/>
          <w:szCs w:val="22"/>
        </w:rPr>
        <w:t xml:space="preserve"> and expected lifespan of the interventions?  Describe how the </w:t>
      </w:r>
      <w:r w:rsidR="00816E47">
        <w:rPr>
          <w:rFonts w:ascii="Arial" w:eastAsia="Arial" w:hAnsi="Arial" w:cs="Arial"/>
          <w:sz w:val="22"/>
          <w:szCs w:val="22"/>
        </w:rPr>
        <w:t>intervention</w:t>
      </w:r>
      <w:r>
        <w:rPr>
          <w:rFonts w:ascii="Arial" w:eastAsia="Arial" w:hAnsi="Arial" w:cs="Arial"/>
          <w:sz w:val="22"/>
          <w:szCs w:val="22"/>
        </w:rPr>
        <w:t xml:space="preserve"> will involve men, women, and indigenous cultures whose actions during the life of the intervention may have a direct effect the environment, or how the actions of the </w:t>
      </w:r>
      <w:r w:rsidR="00816E47">
        <w:rPr>
          <w:rFonts w:ascii="Arial" w:eastAsia="Arial" w:hAnsi="Arial" w:cs="Arial"/>
          <w:sz w:val="22"/>
          <w:szCs w:val="22"/>
        </w:rPr>
        <w:t>intervention</w:t>
      </w:r>
      <w:r>
        <w:rPr>
          <w:rFonts w:ascii="Arial" w:eastAsia="Arial" w:hAnsi="Arial" w:cs="Arial"/>
          <w:sz w:val="22"/>
          <w:szCs w:val="22"/>
        </w:rPr>
        <w:t xml:space="preserve"> may have an impact on them. Methodologies for data collection and analysis for gender-sensitive implementation and monitoring of </w:t>
      </w:r>
      <w:r w:rsidR="00816E47">
        <w:rPr>
          <w:rFonts w:ascii="Arial" w:eastAsia="Arial" w:hAnsi="Arial" w:cs="Arial"/>
          <w:sz w:val="22"/>
          <w:szCs w:val="22"/>
        </w:rPr>
        <w:t>interventions</w:t>
      </w:r>
      <w:r>
        <w:rPr>
          <w:rFonts w:ascii="Arial" w:eastAsia="Arial" w:hAnsi="Arial" w:cs="Arial"/>
          <w:sz w:val="22"/>
          <w:szCs w:val="22"/>
        </w:rPr>
        <w:t xml:space="preserve"> are encouraged.</w:t>
      </w:r>
    </w:p>
    <w:p w14:paraId="301D02A0" w14:textId="77777777" w:rsidR="00C71D1F" w:rsidRDefault="00C71D1F">
      <w:pPr>
        <w:pStyle w:val="Normal1"/>
        <w:tabs>
          <w:tab w:val="left" w:pos="-720"/>
        </w:tabs>
        <w:ind w:left="360"/>
      </w:pPr>
    </w:p>
    <w:p w14:paraId="63FA8C3D" w14:textId="77777777" w:rsidR="00C71D1F" w:rsidRDefault="00B847E2">
      <w:pPr>
        <w:pStyle w:val="Normal1"/>
        <w:tabs>
          <w:tab w:val="left" w:pos="-720"/>
          <w:tab w:val="left" w:pos="360"/>
        </w:tabs>
      </w:pPr>
      <w:r>
        <w:rPr>
          <w:rFonts w:ascii="Arial" w:eastAsia="Arial" w:hAnsi="Arial" w:cs="Arial"/>
          <w:sz w:val="22"/>
          <w:szCs w:val="22"/>
        </w:rPr>
        <w:t>3.</w:t>
      </w:r>
      <w:r>
        <w:rPr>
          <w:rFonts w:ascii="Arial" w:eastAsia="Arial" w:hAnsi="Arial" w:cs="Arial"/>
          <w:sz w:val="22"/>
          <w:szCs w:val="22"/>
        </w:rPr>
        <w:tab/>
        <w:t>Activity Description/Specific Actions to be implemented:</w:t>
      </w:r>
    </w:p>
    <w:p w14:paraId="1DE2F161" w14:textId="77777777" w:rsidR="00C71D1F" w:rsidRDefault="00B847E2">
      <w:pPr>
        <w:pStyle w:val="Normal1"/>
        <w:tabs>
          <w:tab w:val="left" w:pos="-720"/>
          <w:tab w:val="left" w:pos="0"/>
        </w:tabs>
      </w:pPr>
      <w:r>
        <w:rPr>
          <w:rFonts w:ascii="Arial" w:eastAsia="Arial" w:hAnsi="Arial" w:cs="Arial"/>
        </w:rPr>
        <w:tab/>
      </w:r>
    </w:p>
    <w:p w14:paraId="2652DB53" w14:textId="77777777" w:rsidR="00C71D1F" w:rsidRDefault="00B847E2">
      <w:pPr>
        <w:pStyle w:val="Normal1"/>
        <w:tabs>
          <w:tab w:val="left" w:pos="-720"/>
        </w:tabs>
        <w:ind w:left="360"/>
      </w:pPr>
      <w:r>
        <w:rPr>
          <w:rFonts w:ascii="Arial" w:eastAsia="Arial" w:hAnsi="Arial" w:cs="Arial"/>
          <w:sz w:val="22"/>
          <w:szCs w:val="22"/>
        </w:rPr>
        <w:t>Provide both quantitative and qualitative information about actions to be undertaken during the intervention (e.g. specific actions of construction-size, location, and type of materials to be used, etc.),  types of agriculture production (full till mechanized, organic etc.), how the intervention will operate, and any connected interventions that are required to implement the primary interventions (e.g., road to a facility, need to quarry or excavate borrow material, need to lay utility pipes to connect with energy, water source or disposal point or any other intervention needed to accomplish the primary one but in a different location).  If various alternatives have been considered and rejected because the proposed intervention is considered more environmentally sound, explain these.</w:t>
      </w:r>
    </w:p>
    <w:p w14:paraId="73D441A6" w14:textId="77777777" w:rsidR="00B847E2" w:rsidRDefault="00B847E2">
      <w:pPr>
        <w:pStyle w:val="Normal1"/>
        <w:tabs>
          <w:tab w:val="left" w:pos="-720"/>
          <w:tab w:val="left" w:pos="36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 </w:t>
      </w:r>
    </w:p>
    <w:p w14:paraId="53B4C4C3" w14:textId="13E07B29" w:rsidR="00C71D1F" w:rsidRDefault="00B847E2" w:rsidP="00B847E2">
      <w:pPr>
        <w:pStyle w:val="Normal1"/>
        <w:tabs>
          <w:tab w:val="left" w:pos="-720"/>
          <w:tab w:val="left" w:pos="360"/>
        </w:tabs>
        <w:ind w:firstLine="1080"/>
      </w:pPr>
      <w:r>
        <w:rPr>
          <w:rFonts w:ascii="Arial" w:eastAsia="Arial" w:hAnsi="Arial" w:cs="Arial"/>
          <w:sz w:val="22"/>
          <w:szCs w:val="22"/>
        </w:rPr>
        <w:lastRenderedPageBreak/>
        <w:t xml:space="preserve">Example: </w:t>
      </w:r>
    </w:p>
    <w:p w14:paraId="58ED3CDD" w14:textId="77777777" w:rsidR="00C71D1F" w:rsidRDefault="00C71D1F">
      <w:pPr>
        <w:pStyle w:val="Normal1"/>
        <w:tabs>
          <w:tab w:val="left" w:pos="-720"/>
          <w:tab w:val="left" w:pos="360"/>
        </w:tabs>
      </w:pPr>
    </w:p>
    <w:p w14:paraId="2044C3D4" w14:textId="77777777" w:rsidR="00C71D1F" w:rsidRDefault="00B847E2">
      <w:pPr>
        <w:pStyle w:val="Normal1"/>
        <w:tabs>
          <w:tab w:val="left" w:pos="-720"/>
          <w:tab w:val="left" w:pos="360"/>
        </w:tabs>
        <w:ind w:left="1080"/>
      </w:pPr>
      <w:r>
        <w:rPr>
          <w:rFonts w:ascii="Arial" w:eastAsia="Arial" w:hAnsi="Arial" w:cs="Arial"/>
          <w:sz w:val="22"/>
          <w:szCs w:val="22"/>
        </w:rPr>
        <w:t>New construction of a 900 square meter youth center located in XXX town and is 70 meters from the River XXX. Construction will be of block and cement with rebar reinforcing. Construction will include a new two-stall toilet and sinks using town water source from pipes. A 20 square meter biodigester will be used to capture waste and methane gas piped to the youth center kitchen for use as cook fuel. Biodigester will be underground and built of concrete by molds. Electrical wiring for the youth center will be installed with the power source by solar panels on the zinc roof and batteries/electrical circuits located attached to the center in a closed and locked storage room.</w:t>
      </w:r>
    </w:p>
    <w:p w14:paraId="091951D1" w14:textId="77777777" w:rsidR="00C71D1F" w:rsidRDefault="00C71D1F">
      <w:pPr>
        <w:pStyle w:val="Normal1"/>
        <w:tabs>
          <w:tab w:val="left" w:pos="-720"/>
        </w:tabs>
      </w:pPr>
    </w:p>
    <w:p w14:paraId="2B648270" w14:textId="77777777" w:rsidR="00C71D1F" w:rsidRDefault="00B847E2">
      <w:pPr>
        <w:pStyle w:val="Normal1"/>
        <w:tabs>
          <w:tab w:val="left" w:pos="-720"/>
        </w:tabs>
      </w:pPr>
      <w:r>
        <w:rPr>
          <w:rFonts w:ascii="Arial" w:eastAsia="Arial" w:hAnsi="Arial" w:cs="Arial"/>
          <w:sz w:val="22"/>
          <w:szCs w:val="22"/>
        </w:rPr>
        <w:t>Interventions with sub-awards require a specific EMMP for each award.</w:t>
      </w:r>
    </w:p>
    <w:p w14:paraId="1CDDEF59" w14:textId="77777777" w:rsidR="00C71D1F" w:rsidRDefault="00C71D1F">
      <w:pPr>
        <w:pStyle w:val="Normal1"/>
        <w:tabs>
          <w:tab w:val="left" w:pos="-720"/>
          <w:tab w:val="left" w:pos="360"/>
        </w:tabs>
      </w:pPr>
    </w:p>
    <w:p w14:paraId="0933FB02" w14:textId="77777777" w:rsidR="00C71D1F" w:rsidRDefault="00B847E2">
      <w:pPr>
        <w:pStyle w:val="Normal1"/>
        <w:tabs>
          <w:tab w:val="left" w:pos="-720"/>
          <w:tab w:val="left" w:pos="360"/>
        </w:tabs>
      </w:pPr>
      <w:r>
        <w:rPr>
          <w:rFonts w:ascii="Arial" w:eastAsia="Arial" w:hAnsi="Arial" w:cs="Arial"/>
          <w:sz w:val="22"/>
          <w:szCs w:val="22"/>
        </w:rPr>
        <w:t>4.</w:t>
      </w:r>
      <w:r>
        <w:rPr>
          <w:rFonts w:ascii="Arial" w:eastAsia="Arial" w:hAnsi="Arial" w:cs="Arial"/>
          <w:sz w:val="22"/>
          <w:szCs w:val="22"/>
        </w:rPr>
        <w:tab/>
        <w:t>Evaluation of the Potential for Environmental Effects (Tables 1 and 2):</w:t>
      </w:r>
    </w:p>
    <w:p w14:paraId="2A312EC1" w14:textId="77777777" w:rsidR="00C71D1F" w:rsidRDefault="00C71D1F">
      <w:pPr>
        <w:pStyle w:val="Normal1"/>
        <w:tabs>
          <w:tab w:val="left" w:pos="-720"/>
          <w:tab w:val="left" w:pos="0"/>
        </w:tabs>
      </w:pPr>
    </w:p>
    <w:p w14:paraId="3BDB7057" w14:textId="77777777" w:rsidR="00C71D1F" w:rsidRDefault="00B847E2">
      <w:pPr>
        <w:pStyle w:val="Normal1"/>
        <w:tabs>
          <w:tab w:val="left" w:pos="-720"/>
        </w:tabs>
        <w:ind w:left="360"/>
      </w:pPr>
      <w:r>
        <w:rPr>
          <w:rFonts w:ascii="Arial" w:eastAsia="Arial" w:hAnsi="Arial" w:cs="Arial"/>
          <w:sz w:val="22"/>
          <w:szCs w:val="22"/>
        </w:rPr>
        <w:t>As a component of conducting environmental screening and developing the Environmental Mitigation Plan (Appendix 1, Table 2), briefly summarize environmental effects that could occur before, during, and after implementation, as well as any problems that might arise with restoring or reusing the site, if the facility or intervention were completed or ceased to exist.  Explain direct, indirect, and cumulative effects on various components of the environment (e.g., air, water, geology, soils, vegetation, wildlife, aquatic resources, historic, archaeological or other cultural resources, people and their communities, land use, traffic, waste disposal, water supply, energy, climate change adaptation, climate change mitigation, etc.).  Indicate positive impacts and how the natural resources base will be sustainably improved.</w:t>
      </w:r>
    </w:p>
    <w:p w14:paraId="6C71855B" w14:textId="77777777" w:rsidR="00C71D1F" w:rsidRDefault="00C71D1F">
      <w:pPr>
        <w:pStyle w:val="Normal1"/>
        <w:tabs>
          <w:tab w:val="left" w:pos="-720"/>
        </w:tabs>
        <w:ind w:left="360"/>
      </w:pPr>
    </w:p>
    <w:p w14:paraId="5A15E666" w14:textId="77777777" w:rsidR="00C71D1F" w:rsidRDefault="00B847E2">
      <w:pPr>
        <w:pStyle w:val="Normal1"/>
        <w:tabs>
          <w:tab w:val="left" w:pos="-720"/>
        </w:tabs>
        <w:ind w:left="360"/>
      </w:pPr>
      <w:r>
        <w:rPr>
          <w:rFonts w:ascii="Arial" w:eastAsia="Arial" w:hAnsi="Arial" w:cs="Arial"/>
          <w:sz w:val="22"/>
          <w:szCs w:val="22"/>
        </w:rPr>
        <w:t xml:space="preserve">For example, any intervention that increases human presence in an area, even temporarily, will increase noise, waste, and the potential for hunting, timber harvesting, etc.  </w:t>
      </w:r>
    </w:p>
    <w:p w14:paraId="1534B817" w14:textId="77777777" w:rsidR="00C71D1F" w:rsidRDefault="00C71D1F">
      <w:pPr>
        <w:pStyle w:val="Normal1"/>
        <w:tabs>
          <w:tab w:val="left" w:pos="-720"/>
          <w:tab w:val="left" w:pos="0"/>
        </w:tabs>
        <w:ind w:hanging="720"/>
      </w:pPr>
    </w:p>
    <w:p w14:paraId="22870673" w14:textId="77777777" w:rsidR="00C71D1F" w:rsidRDefault="00B847E2">
      <w:pPr>
        <w:pStyle w:val="Normal1"/>
        <w:tabs>
          <w:tab w:val="left" w:pos="-720"/>
          <w:tab w:val="left" w:pos="360"/>
        </w:tabs>
      </w:pPr>
      <w:r>
        <w:rPr>
          <w:rFonts w:ascii="Arial" w:eastAsia="Arial" w:hAnsi="Arial" w:cs="Arial"/>
          <w:sz w:val="22"/>
          <w:szCs w:val="22"/>
        </w:rPr>
        <w:t xml:space="preserve">5. </w:t>
      </w:r>
      <w:r>
        <w:rPr>
          <w:rFonts w:ascii="Arial" w:eastAsia="Arial" w:hAnsi="Arial" w:cs="Arial"/>
          <w:sz w:val="22"/>
          <w:szCs w:val="22"/>
        </w:rPr>
        <w:tab/>
        <w:t>Environmental Mitigation Actions (Tables 2 &amp; 3):</w:t>
      </w:r>
    </w:p>
    <w:p w14:paraId="310F372E" w14:textId="77777777" w:rsidR="00C71D1F" w:rsidRDefault="00C71D1F">
      <w:pPr>
        <w:pStyle w:val="Normal1"/>
        <w:tabs>
          <w:tab w:val="left" w:pos="-720"/>
          <w:tab w:val="left" w:pos="360"/>
        </w:tabs>
        <w:ind w:hanging="720"/>
      </w:pPr>
    </w:p>
    <w:p w14:paraId="2FC4AB8A" w14:textId="77777777" w:rsidR="00C71D1F" w:rsidRDefault="00B847E2">
      <w:pPr>
        <w:pStyle w:val="Normal1"/>
        <w:tabs>
          <w:tab w:val="left" w:pos="-720"/>
        </w:tabs>
        <w:ind w:left="360"/>
      </w:pPr>
      <w:r>
        <w:rPr>
          <w:rFonts w:ascii="Arial" w:eastAsia="Arial" w:hAnsi="Arial" w:cs="Arial"/>
          <w:sz w:val="22"/>
          <w:szCs w:val="22"/>
        </w:rPr>
        <w:t xml:space="preserve">For the Initial EMMP, summarize the mitigation measures in the “Environmental Mitigation Plan” (Table 2) and briefly describe how these measures will be monitored in the “Environmental Monitoring Table” (Table 3). Ensure that Table 3 includes the cost of implementing and monitoring each of the mitigation measures listed. </w:t>
      </w:r>
    </w:p>
    <w:p w14:paraId="26F5A015" w14:textId="77777777" w:rsidR="00C71D1F" w:rsidRDefault="00C71D1F">
      <w:pPr>
        <w:pStyle w:val="Normal1"/>
        <w:tabs>
          <w:tab w:val="left" w:pos="-720"/>
        </w:tabs>
        <w:ind w:left="360"/>
      </w:pPr>
    </w:p>
    <w:p w14:paraId="380AFC07" w14:textId="77777777" w:rsidR="00C71D1F" w:rsidRDefault="00B847E2">
      <w:pPr>
        <w:pStyle w:val="Normal1"/>
        <w:tabs>
          <w:tab w:val="left" w:pos="-720"/>
        </w:tabs>
        <w:ind w:left="360"/>
      </w:pPr>
      <w:r>
        <w:rPr>
          <w:rFonts w:ascii="Arial" w:eastAsia="Arial" w:hAnsi="Arial" w:cs="Arial"/>
          <w:sz w:val="22"/>
          <w:szCs w:val="22"/>
        </w:rPr>
        <w:t>For the Annual EMMP, describe the effectiveness of mitigation measures based on monitoring. For example:</w:t>
      </w:r>
    </w:p>
    <w:p w14:paraId="18736D71" w14:textId="77777777" w:rsidR="00C71D1F" w:rsidRDefault="00C71D1F">
      <w:pPr>
        <w:pStyle w:val="Normal1"/>
        <w:tabs>
          <w:tab w:val="left" w:pos="-720"/>
          <w:tab w:val="left" w:pos="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ind w:hanging="720"/>
      </w:pPr>
    </w:p>
    <w:p w14:paraId="1F3A33D0" w14:textId="77777777" w:rsidR="00C71D1F" w:rsidRDefault="00B847E2">
      <w:pPr>
        <w:pStyle w:val="Normal1"/>
        <w:tabs>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ind w:left="720" w:hanging="360"/>
      </w:pPr>
      <w:r>
        <w:rPr>
          <w:rFonts w:ascii="Arial" w:eastAsia="Arial" w:hAnsi="Arial" w:cs="Arial"/>
          <w:sz w:val="22"/>
          <w:szCs w:val="22"/>
        </w:rPr>
        <w:t>a)</w:t>
      </w:r>
      <w:r>
        <w:rPr>
          <w:rFonts w:ascii="Arial" w:eastAsia="Arial" w:hAnsi="Arial" w:cs="Arial"/>
          <w:sz w:val="22"/>
          <w:szCs w:val="22"/>
        </w:rPr>
        <w:tab/>
        <w:t>What mitigation measures have been put in place? How is the success of mitigation measures being determined (i.e., indicators)? Explain if and why the mitigation measures are not working or not effective? What adjustments need to be made?</w:t>
      </w:r>
    </w:p>
    <w:p w14:paraId="16E2690A" w14:textId="77777777" w:rsidR="00C71D1F" w:rsidRDefault="00C71D1F">
      <w:pPr>
        <w:pStyle w:val="Normal1"/>
        <w:tabs>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ind w:left="720" w:hanging="360"/>
      </w:pPr>
    </w:p>
    <w:p w14:paraId="06E45A23" w14:textId="77777777" w:rsidR="00C71D1F" w:rsidRDefault="00B847E2">
      <w:pPr>
        <w:pStyle w:val="Normal1"/>
        <w:tabs>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ind w:left="720" w:hanging="360"/>
      </w:pPr>
      <w:r>
        <w:rPr>
          <w:rFonts w:ascii="Arial" w:eastAsia="Arial" w:hAnsi="Arial" w:cs="Arial"/>
          <w:sz w:val="22"/>
          <w:szCs w:val="22"/>
        </w:rPr>
        <w:t>b)</w:t>
      </w:r>
      <w:r>
        <w:rPr>
          <w:rFonts w:ascii="Arial" w:eastAsia="Arial" w:hAnsi="Arial" w:cs="Arial"/>
          <w:sz w:val="22"/>
          <w:szCs w:val="22"/>
        </w:rPr>
        <w:tab/>
        <w:t xml:space="preserve">What is being monitored, how frequently and where, and what action is being taken (as needed) based on the results of the monitoring?  </w:t>
      </w:r>
    </w:p>
    <w:p w14:paraId="0162985B" w14:textId="77777777" w:rsidR="00C71D1F" w:rsidRDefault="00C71D1F">
      <w:pPr>
        <w:pStyle w:val="Normal1"/>
        <w:tabs>
          <w:tab w:val="left" w:pos="-720"/>
          <w:tab w:val="left" w:pos="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pPr>
    </w:p>
    <w:p w14:paraId="3E7B91E8" w14:textId="77777777" w:rsidR="00C71D1F" w:rsidRDefault="00B847E2">
      <w:pPr>
        <w:pStyle w:val="Normal1"/>
        <w:tabs>
          <w:tab w:val="left" w:pos="-720"/>
          <w:tab w:val="left" w:pos="360"/>
        </w:tabs>
      </w:pPr>
      <w:r>
        <w:rPr>
          <w:rFonts w:ascii="Arial" w:eastAsia="Arial" w:hAnsi="Arial" w:cs="Arial"/>
          <w:sz w:val="22"/>
          <w:szCs w:val="22"/>
        </w:rPr>
        <w:t xml:space="preserve">6. </w:t>
      </w:r>
      <w:r>
        <w:rPr>
          <w:rFonts w:ascii="Arial" w:eastAsia="Arial" w:hAnsi="Arial" w:cs="Arial"/>
          <w:sz w:val="22"/>
          <w:szCs w:val="22"/>
        </w:rPr>
        <w:tab/>
        <w:t>Social Considerations</w:t>
      </w:r>
    </w:p>
    <w:p w14:paraId="259949A0" w14:textId="77777777" w:rsidR="00C71D1F" w:rsidRDefault="00C71D1F">
      <w:pPr>
        <w:pStyle w:val="Normal1"/>
        <w:tabs>
          <w:tab w:val="left" w:pos="-720"/>
          <w:tab w:val="left" w:pos="0"/>
          <w:tab w:val="left" w:pos="720"/>
          <w:tab w:val="left" w:pos="1440"/>
          <w:tab w:val="left" w:pos="2160"/>
          <w:tab w:val="left" w:pos="2880"/>
          <w:tab w:val="left" w:pos="3420"/>
          <w:tab w:val="left" w:pos="4032"/>
          <w:tab w:val="left" w:pos="5040"/>
          <w:tab w:val="left" w:pos="5760"/>
          <w:tab w:val="left" w:pos="6750"/>
          <w:tab w:val="left" w:pos="7200"/>
          <w:tab w:val="left" w:pos="7920"/>
          <w:tab w:val="left" w:pos="8640"/>
          <w:tab w:val="left" w:pos="9360"/>
          <w:tab w:val="left" w:pos="10080"/>
          <w:tab w:val="left" w:pos="10800"/>
          <w:tab w:val="left" w:pos="11520"/>
          <w:tab w:val="left" w:pos="12240"/>
        </w:tabs>
      </w:pPr>
    </w:p>
    <w:p w14:paraId="04AA43FD" w14:textId="77777777" w:rsidR="00C71D1F" w:rsidRDefault="00B847E2">
      <w:pPr>
        <w:pStyle w:val="Normal1"/>
        <w:tabs>
          <w:tab w:val="left" w:pos="-720"/>
        </w:tabs>
        <w:ind w:left="360"/>
      </w:pPr>
      <w:r>
        <w:rPr>
          <w:rFonts w:ascii="Arial" w:eastAsia="Arial" w:hAnsi="Arial" w:cs="Arial"/>
          <w:sz w:val="22"/>
          <w:szCs w:val="22"/>
        </w:rPr>
        <w:t xml:space="preserve">Gender equality is a USG-wide priority and USAID has, and will continue to a take a lead role in that effort.  Integrating gender considerations into all stages of planning, programming, and implementation of development assistance is not only a legal mandate; it is an essential part of effective and sustainable development.  The Automated Directive System (ADS) 201 sets out specific requirements to help ensure that appropriate consideration is given to gender as a factor in development planning at the Development Objective and the Intermediate Results level of Development Objectives all the way down to the </w:t>
      </w:r>
      <w:r w:rsidR="00816E47">
        <w:rPr>
          <w:rFonts w:ascii="Arial" w:eastAsia="Arial" w:hAnsi="Arial" w:cs="Arial"/>
          <w:sz w:val="22"/>
          <w:szCs w:val="22"/>
        </w:rPr>
        <w:t>interventions</w:t>
      </w:r>
      <w:r>
        <w:rPr>
          <w:rFonts w:ascii="Arial" w:eastAsia="Arial" w:hAnsi="Arial" w:cs="Arial"/>
          <w:sz w:val="22"/>
          <w:szCs w:val="22"/>
        </w:rPr>
        <w:t xml:space="preserve"> level.  This programming policy includes clear guidance on the procedures for gender integration where determined to be appropriate.  </w:t>
      </w:r>
    </w:p>
    <w:p w14:paraId="12FEF19E" w14:textId="77777777" w:rsidR="00C71D1F" w:rsidRDefault="00C71D1F">
      <w:pPr>
        <w:pStyle w:val="Normal1"/>
        <w:tabs>
          <w:tab w:val="left" w:pos="-720"/>
        </w:tabs>
        <w:ind w:left="360"/>
      </w:pPr>
    </w:p>
    <w:p w14:paraId="5987F06C" w14:textId="77777777" w:rsidR="00C71D1F" w:rsidRDefault="00B847E2">
      <w:pPr>
        <w:pStyle w:val="Normal1"/>
        <w:tabs>
          <w:tab w:val="left" w:pos="-720"/>
        </w:tabs>
        <w:ind w:left="360"/>
      </w:pPr>
      <w:r>
        <w:rPr>
          <w:rFonts w:ascii="Arial" w:eastAsia="Arial" w:hAnsi="Arial" w:cs="Arial"/>
          <w:sz w:val="22"/>
          <w:szCs w:val="22"/>
        </w:rPr>
        <w:t xml:space="preserve">Additionally, the USAID Disability Policy Paper (http://pdf.usaid.gov/pdf_docs/PDABQ631.pdf) sets out specific requirements to help ensure that appropriate consideration is given to persons with disabilities as a factor in development planning at the Development Objective and the Intermediate Results level of Development Objectives all the way down to the intervention level.  Therefore, gender and persons with disabilities considerations are included in the EMMP checklist to ensure intervention implementation adheres to agency priorities and mandate.  Additional information can be found at the following website: </w:t>
      </w:r>
      <w:hyperlink r:id="rId12">
        <w:r>
          <w:rPr>
            <w:rFonts w:ascii="Arial" w:eastAsia="Arial" w:hAnsi="Arial" w:cs="Arial"/>
            <w:color w:val="0000FF"/>
            <w:sz w:val="22"/>
            <w:szCs w:val="22"/>
            <w:u w:val="single"/>
          </w:rPr>
          <w:t>http://www.usaid.gov/sites/default/files/Guide_How_Integrate_Disability_Gender_Assessments_2010.pdf</w:t>
        </w:r>
      </w:hyperlink>
      <w:r>
        <w:rPr>
          <w:rFonts w:ascii="Arial" w:eastAsia="Arial" w:hAnsi="Arial" w:cs="Arial"/>
          <w:sz w:val="22"/>
          <w:szCs w:val="22"/>
        </w:rPr>
        <w:t xml:space="preserve">. </w:t>
      </w:r>
    </w:p>
    <w:p w14:paraId="4F1F37A6" w14:textId="77777777" w:rsidR="00C71D1F" w:rsidRDefault="00B847E2">
      <w:pPr>
        <w:pStyle w:val="Normal1"/>
        <w:tabs>
          <w:tab w:val="left" w:pos="-720"/>
        </w:tabs>
        <w:ind w:left="360"/>
      </w:pPr>
      <w:r>
        <w:rPr>
          <w:rFonts w:ascii="Arial" w:eastAsia="Arial" w:hAnsi="Arial" w:cs="Arial"/>
          <w:sz w:val="22"/>
          <w:szCs w:val="22"/>
        </w:rPr>
        <w:t xml:space="preserve">Impacts on indigenous cultures and their traditions should also be considered. </w:t>
      </w:r>
    </w:p>
    <w:p w14:paraId="7BA6C207" w14:textId="77777777" w:rsidR="00C71D1F" w:rsidRDefault="00C71D1F">
      <w:pPr>
        <w:pStyle w:val="Normal1"/>
        <w:tabs>
          <w:tab w:val="left" w:pos="-720"/>
        </w:tabs>
        <w:ind w:left="360"/>
      </w:pPr>
    </w:p>
    <w:p w14:paraId="476E87DE" w14:textId="77777777" w:rsidR="00C71D1F" w:rsidRDefault="00B847E2">
      <w:pPr>
        <w:pStyle w:val="Normal1"/>
        <w:tabs>
          <w:tab w:val="left" w:pos="-720"/>
        </w:tabs>
        <w:ind w:left="360"/>
      </w:pPr>
      <w:r>
        <w:rPr>
          <w:rFonts w:ascii="Arial" w:eastAsia="Arial" w:hAnsi="Arial" w:cs="Arial"/>
          <w:sz w:val="22"/>
          <w:szCs w:val="22"/>
        </w:rPr>
        <w:t xml:space="preserve">Ultimately, consideration of social issues helps avoid significant environmental effects (see 216.3 (a)(3)(iii)).  Environmental mitigation measures should be specifically designed to take in account social issues such as gender and persons with disability, thus ensuring greater success of the mitigation measure and greater long-term sustainability of the intervention. The impacts and roles of women and children should be also taken into consideration when completing Table 2 regarding environmental (social) impacts and designing mitigation measures. </w:t>
      </w:r>
    </w:p>
    <w:p w14:paraId="3EBE4FF1" w14:textId="77777777" w:rsidR="00C71D1F" w:rsidRDefault="00C71D1F" w:rsidP="00B847E2">
      <w:pPr>
        <w:pStyle w:val="Normal1"/>
        <w:tabs>
          <w:tab w:val="left" w:pos="-720"/>
        </w:tabs>
      </w:pPr>
    </w:p>
    <w:p w14:paraId="260D9C4E" w14:textId="77777777" w:rsidR="00C71D1F" w:rsidRDefault="00B847E2">
      <w:pPr>
        <w:pStyle w:val="Normal1"/>
        <w:tabs>
          <w:tab w:val="left" w:pos="-720"/>
          <w:tab w:val="left" w:pos="360"/>
        </w:tabs>
      </w:pPr>
      <w:r>
        <w:rPr>
          <w:rFonts w:ascii="Arial" w:eastAsia="Arial" w:hAnsi="Arial" w:cs="Arial"/>
          <w:sz w:val="22"/>
          <w:szCs w:val="22"/>
        </w:rPr>
        <w:t xml:space="preserve">7. </w:t>
      </w:r>
      <w:r>
        <w:rPr>
          <w:rFonts w:ascii="Arial" w:eastAsia="Arial" w:hAnsi="Arial" w:cs="Arial"/>
          <w:sz w:val="22"/>
          <w:szCs w:val="22"/>
        </w:rPr>
        <w:tab/>
        <w:t>Climate Change Integration</w:t>
      </w:r>
    </w:p>
    <w:p w14:paraId="7332284F" w14:textId="77777777" w:rsidR="00C71D1F" w:rsidRDefault="00C71D1F">
      <w:pPr>
        <w:pStyle w:val="Normal1"/>
        <w:tabs>
          <w:tab w:val="left" w:pos="-720"/>
          <w:tab w:val="left" w:pos="360"/>
        </w:tabs>
      </w:pPr>
    </w:p>
    <w:p w14:paraId="664165F1" w14:textId="77777777" w:rsidR="00C71D1F" w:rsidRDefault="00B847E2">
      <w:pPr>
        <w:pStyle w:val="Normal1"/>
        <w:tabs>
          <w:tab w:val="left" w:pos="-720"/>
          <w:tab w:val="left" w:pos="360"/>
        </w:tabs>
        <w:ind w:left="360"/>
      </w:pPr>
      <w:r>
        <w:rPr>
          <w:rFonts w:ascii="Arial" w:eastAsia="Arial" w:hAnsi="Arial" w:cs="Arial"/>
          <w:sz w:val="22"/>
          <w:szCs w:val="22"/>
        </w:rPr>
        <w:t xml:space="preserve">Climate change impacts all areas of development and is often considered both a threat and a driver to many activities that USAID supports.  Good climate change integration is part of good activity design.  In addition, Executive Order 13677: “Climate-Resilient International Development” encourages integration of the Agency's GCC Initiative (GCC) of mitigation and adaptation principles throughout its portfolios.  Therefore, GCC impacts (to the intervention and from the intervention </w:t>
      </w:r>
      <w:r>
        <w:rPr>
          <w:rFonts w:ascii="Arial" w:eastAsia="Arial" w:hAnsi="Arial" w:cs="Arial"/>
          <w:sz w:val="22"/>
          <w:szCs w:val="22"/>
        </w:rPr>
        <w:lastRenderedPageBreak/>
        <w:t xml:space="preserve">implementation) shall also be considered.  Actions that would minimize GCC impacts shall be included in the list of mitigation measures to be implemented. </w:t>
      </w:r>
    </w:p>
    <w:p w14:paraId="75F0C981" w14:textId="77777777" w:rsidR="00C71D1F" w:rsidRDefault="00C71D1F">
      <w:pPr>
        <w:pStyle w:val="Normal1"/>
        <w:tabs>
          <w:tab w:val="left" w:pos="-720"/>
          <w:tab w:val="left" w:pos="360"/>
        </w:tabs>
      </w:pPr>
    </w:p>
    <w:p w14:paraId="316F5CD7" w14:textId="77777777" w:rsidR="00C71D1F" w:rsidRDefault="00B847E2">
      <w:pPr>
        <w:pStyle w:val="Normal1"/>
      </w:pPr>
      <w:r>
        <w:br w:type="page"/>
      </w:r>
    </w:p>
    <w:p w14:paraId="18496B11" w14:textId="77777777" w:rsidR="00C71D1F" w:rsidRDefault="00C71D1F">
      <w:pPr>
        <w:pStyle w:val="Normal1"/>
      </w:pPr>
    </w:p>
    <w:p w14:paraId="539D1F2D" w14:textId="77777777" w:rsidR="00C71D1F" w:rsidRDefault="00C71D1F">
      <w:pPr>
        <w:pStyle w:val="Normal1"/>
        <w:widowControl w:val="0"/>
        <w:spacing w:line="276" w:lineRule="auto"/>
      </w:pPr>
    </w:p>
    <w:p w14:paraId="4DC1DD6F" w14:textId="77777777" w:rsidR="00C71D1F" w:rsidRDefault="00B847E2">
      <w:pPr>
        <w:pStyle w:val="Normal1"/>
        <w:tabs>
          <w:tab w:val="left" w:pos="0"/>
        </w:tabs>
      </w:pPr>
      <w:r>
        <w:rPr>
          <w:rFonts w:ascii="Arial" w:eastAsia="Arial" w:hAnsi="Arial" w:cs="Arial"/>
          <w:b/>
          <w:sz w:val="22"/>
          <w:szCs w:val="22"/>
        </w:rPr>
        <w:t>Appendix 1. Environmental Screening Form (Table 1)</w:t>
      </w:r>
    </w:p>
    <w:p w14:paraId="2158CE3B" w14:textId="77777777" w:rsidR="00C71D1F" w:rsidRDefault="00C71D1F">
      <w:pPr>
        <w:pStyle w:val="Normal1"/>
        <w:tabs>
          <w:tab w:val="left" w:pos="0"/>
        </w:tabs>
        <w:jc w:val="center"/>
      </w:pPr>
    </w:p>
    <w:tbl>
      <w:tblPr>
        <w:tblStyle w:val="a"/>
        <w:tblW w:w="10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5970"/>
        <w:gridCol w:w="900"/>
        <w:gridCol w:w="900"/>
        <w:gridCol w:w="1080"/>
        <w:gridCol w:w="1023"/>
      </w:tblGrid>
      <w:tr w:rsidR="00C71D1F" w14:paraId="50B92FB5" w14:textId="77777777">
        <w:trPr>
          <w:trHeight w:val="340"/>
          <w:jc w:val="center"/>
        </w:trPr>
        <w:tc>
          <w:tcPr>
            <w:tcW w:w="6435" w:type="dxa"/>
            <w:gridSpan w:val="2"/>
            <w:vMerge w:val="restart"/>
            <w:tcBorders>
              <w:top w:val="single" w:sz="4" w:space="0" w:color="000000"/>
              <w:left w:val="single" w:sz="4" w:space="0" w:color="000000"/>
              <w:bottom w:val="single" w:sz="4" w:space="0" w:color="000000"/>
              <w:right w:val="single" w:sz="4" w:space="0" w:color="000000"/>
            </w:tcBorders>
            <w:shd w:val="clear" w:color="auto" w:fill="CCFFCC"/>
          </w:tcPr>
          <w:p w14:paraId="66EC7E47" w14:textId="77777777" w:rsidR="00C71D1F" w:rsidRDefault="00B847E2">
            <w:pPr>
              <w:pStyle w:val="Normal1"/>
              <w:tabs>
                <w:tab w:val="left" w:pos="0"/>
              </w:tabs>
              <w:spacing w:before="80" w:after="80"/>
            </w:pPr>
            <w:r>
              <w:rPr>
                <w:rFonts w:ascii="Arial" w:eastAsia="Arial" w:hAnsi="Arial" w:cs="Arial"/>
                <w:sz w:val="18"/>
                <w:szCs w:val="18"/>
              </w:rPr>
              <w:t>Name of intervention:________________________________________________</w:t>
            </w:r>
          </w:p>
          <w:p w14:paraId="19B569A0" w14:textId="77777777" w:rsidR="00C71D1F" w:rsidRDefault="00B847E2">
            <w:pPr>
              <w:pStyle w:val="Normal1"/>
              <w:tabs>
                <w:tab w:val="left" w:pos="0"/>
              </w:tabs>
              <w:spacing w:before="80" w:after="80"/>
            </w:pPr>
            <w:r>
              <w:rPr>
                <w:rFonts w:ascii="Arial" w:eastAsia="Arial" w:hAnsi="Arial" w:cs="Arial"/>
                <w:sz w:val="18"/>
                <w:szCs w:val="18"/>
              </w:rPr>
              <w:t>Implementing Partner: ___________________________________________</w:t>
            </w:r>
          </w:p>
          <w:p w14:paraId="5FA1CDF4" w14:textId="77777777" w:rsidR="00C71D1F" w:rsidRDefault="00B847E2">
            <w:pPr>
              <w:pStyle w:val="Normal1"/>
              <w:tabs>
                <w:tab w:val="left" w:pos="0"/>
              </w:tabs>
              <w:spacing w:before="80" w:after="80"/>
            </w:pPr>
            <w:r>
              <w:rPr>
                <w:rFonts w:ascii="Arial" w:eastAsia="Arial" w:hAnsi="Arial" w:cs="Arial"/>
                <w:sz w:val="18"/>
                <w:szCs w:val="18"/>
              </w:rPr>
              <w:t>Award Number: ________________________________________________</w:t>
            </w:r>
          </w:p>
          <w:p w14:paraId="5D66F7A2" w14:textId="77777777" w:rsidR="00C71D1F" w:rsidRDefault="00B847E2">
            <w:pPr>
              <w:pStyle w:val="Normal1"/>
              <w:tabs>
                <w:tab w:val="left" w:pos="0"/>
              </w:tabs>
              <w:spacing w:before="80" w:after="80"/>
            </w:pPr>
            <w:r>
              <w:rPr>
                <w:rFonts w:ascii="Arial" w:eastAsia="Arial" w:hAnsi="Arial" w:cs="Arial"/>
                <w:sz w:val="18"/>
                <w:szCs w:val="18"/>
              </w:rPr>
              <w:t>Date:_________________________________________________________</w:t>
            </w:r>
          </w:p>
          <w:p w14:paraId="5236F491" w14:textId="77777777" w:rsidR="00C71D1F" w:rsidRDefault="00B847E2">
            <w:pPr>
              <w:pStyle w:val="Normal1"/>
              <w:tabs>
                <w:tab w:val="left" w:pos="0"/>
              </w:tabs>
              <w:spacing w:before="80" w:after="80"/>
            </w:pPr>
            <w:r>
              <w:rPr>
                <w:rFonts w:ascii="Arial" w:eastAsia="Arial" w:hAnsi="Arial" w:cs="Arial"/>
                <w:sz w:val="18"/>
                <w:szCs w:val="18"/>
              </w:rPr>
              <w:t>Relevant IEE/ETD#_____________________________________________</w:t>
            </w:r>
          </w:p>
        </w:tc>
        <w:tc>
          <w:tcPr>
            <w:tcW w:w="900" w:type="dxa"/>
            <w:tcBorders>
              <w:top w:val="single" w:sz="4" w:space="0" w:color="000000"/>
              <w:left w:val="single" w:sz="4" w:space="0" w:color="000000"/>
              <w:bottom w:val="single" w:sz="4" w:space="0" w:color="000000"/>
              <w:right w:val="single" w:sz="4" w:space="0" w:color="000000"/>
            </w:tcBorders>
            <w:shd w:val="clear" w:color="auto" w:fill="CCFFCC"/>
          </w:tcPr>
          <w:p w14:paraId="21513C0A" w14:textId="77777777" w:rsidR="00C71D1F" w:rsidRDefault="00B847E2">
            <w:pPr>
              <w:pStyle w:val="Normal1"/>
              <w:keepNext/>
              <w:tabs>
                <w:tab w:val="left" w:pos="0"/>
              </w:tabs>
              <w:spacing w:before="40" w:after="40"/>
              <w:jc w:val="center"/>
            </w:pPr>
            <w:r>
              <w:rPr>
                <w:rFonts w:ascii="Arial" w:eastAsia="Arial" w:hAnsi="Arial" w:cs="Arial"/>
                <w:sz w:val="18"/>
                <w:szCs w:val="18"/>
              </w:rPr>
              <w:t>Column A</w:t>
            </w:r>
          </w:p>
        </w:tc>
        <w:tc>
          <w:tcPr>
            <w:tcW w:w="900" w:type="dxa"/>
            <w:tcBorders>
              <w:top w:val="single" w:sz="4" w:space="0" w:color="000000"/>
              <w:left w:val="single" w:sz="4" w:space="0" w:color="000000"/>
              <w:bottom w:val="single" w:sz="4" w:space="0" w:color="000000"/>
              <w:right w:val="single" w:sz="4" w:space="0" w:color="000000"/>
            </w:tcBorders>
            <w:shd w:val="clear" w:color="auto" w:fill="CCFFCC"/>
          </w:tcPr>
          <w:p w14:paraId="44790B8C" w14:textId="77777777" w:rsidR="00C71D1F" w:rsidRDefault="00B847E2">
            <w:pPr>
              <w:pStyle w:val="Normal1"/>
              <w:keepNext/>
              <w:tabs>
                <w:tab w:val="left" w:pos="0"/>
              </w:tabs>
              <w:spacing w:before="40" w:after="40"/>
              <w:jc w:val="center"/>
            </w:pPr>
            <w:r>
              <w:rPr>
                <w:rFonts w:ascii="Arial" w:eastAsia="Arial" w:hAnsi="Arial" w:cs="Arial"/>
                <w:sz w:val="18"/>
                <w:szCs w:val="18"/>
              </w:rPr>
              <w:t>Column B</w:t>
            </w: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72BCD15F" w14:textId="77777777" w:rsidR="00C71D1F" w:rsidRDefault="00B847E2">
            <w:pPr>
              <w:pStyle w:val="Normal1"/>
              <w:keepNext/>
              <w:tabs>
                <w:tab w:val="left" w:pos="0"/>
              </w:tabs>
              <w:spacing w:before="40" w:after="40"/>
              <w:jc w:val="center"/>
            </w:pPr>
            <w:r>
              <w:rPr>
                <w:rFonts w:ascii="Arial" w:eastAsia="Arial" w:hAnsi="Arial" w:cs="Arial"/>
                <w:sz w:val="18"/>
                <w:szCs w:val="18"/>
              </w:rPr>
              <w:t>Column C</w:t>
            </w:r>
          </w:p>
        </w:tc>
      </w:tr>
      <w:tr w:rsidR="00C71D1F" w14:paraId="2CE155E9" w14:textId="77777777">
        <w:trPr>
          <w:trHeight w:val="180"/>
          <w:jc w:val="center"/>
        </w:trPr>
        <w:tc>
          <w:tcPr>
            <w:tcW w:w="6435" w:type="dxa"/>
            <w:gridSpan w:val="2"/>
            <w:vMerge/>
            <w:tcBorders>
              <w:top w:val="single" w:sz="4" w:space="0" w:color="000000"/>
              <w:left w:val="single" w:sz="4" w:space="0" w:color="000000"/>
              <w:bottom w:val="single" w:sz="4" w:space="0" w:color="000000"/>
              <w:right w:val="single" w:sz="4" w:space="0" w:color="000000"/>
            </w:tcBorders>
            <w:shd w:val="clear" w:color="auto" w:fill="CCFFCC"/>
          </w:tcPr>
          <w:p w14:paraId="6B6818E1" w14:textId="77777777" w:rsidR="00C71D1F" w:rsidRDefault="00C71D1F">
            <w:pPr>
              <w:pStyle w:val="Normal1"/>
              <w:keepNext/>
              <w:keepLines/>
              <w:tabs>
                <w:tab w:val="left" w:pos="0"/>
              </w:tabs>
              <w:spacing w:before="240" w:after="60"/>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14:paraId="138F5FAF" w14:textId="77777777" w:rsidR="00C71D1F" w:rsidRDefault="00B847E2">
            <w:pPr>
              <w:pStyle w:val="Normal1"/>
              <w:keepNext/>
              <w:tabs>
                <w:tab w:val="left" w:pos="0"/>
              </w:tabs>
              <w:spacing w:before="40" w:after="40"/>
              <w:jc w:val="center"/>
            </w:pPr>
            <w:r>
              <w:rPr>
                <w:rFonts w:ascii="Arial" w:eastAsia="Arial" w:hAnsi="Arial" w:cs="Arial"/>
                <w:sz w:val="18"/>
                <w:szCs w:val="18"/>
              </w:rPr>
              <w:t>Yes</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14:paraId="7E567E6F" w14:textId="77777777" w:rsidR="00C71D1F" w:rsidRDefault="00C71D1F">
            <w:pPr>
              <w:pStyle w:val="Normal1"/>
              <w:keepNext/>
              <w:keepLines/>
              <w:tabs>
                <w:tab w:val="left" w:pos="0"/>
              </w:tabs>
              <w:spacing w:before="40" w:after="40"/>
              <w:jc w:val="center"/>
            </w:pPr>
          </w:p>
          <w:p w14:paraId="573D5B90" w14:textId="77777777" w:rsidR="00C71D1F" w:rsidRDefault="00C71D1F">
            <w:pPr>
              <w:pStyle w:val="Normal1"/>
              <w:keepNext/>
              <w:keepLines/>
              <w:tabs>
                <w:tab w:val="left" w:pos="0"/>
              </w:tabs>
              <w:spacing w:before="40" w:after="40"/>
              <w:jc w:val="center"/>
            </w:pPr>
          </w:p>
          <w:p w14:paraId="67EE8B3C" w14:textId="77777777" w:rsidR="00C71D1F" w:rsidRDefault="00B847E2">
            <w:pPr>
              <w:pStyle w:val="Normal1"/>
              <w:keepNext/>
              <w:tabs>
                <w:tab w:val="left" w:pos="0"/>
              </w:tabs>
              <w:spacing w:before="40" w:after="40"/>
              <w:jc w:val="center"/>
            </w:pPr>
            <w:r>
              <w:rPr>
                <w:rFonts w:ascii="Arial" w:eastAsia="Arial" w:hAnsi="Arial" w:cs="Arial"/>
                <w:sz w:val="18"/>
                <w:szCs w:val="18"/>
              </w:rPr>
              <w:t>No</w:t>
            </w:r>
          </w:p>
          <w:p w14:paraId="45607A87" w14:textId="77777777" w:rsidR="00C71D1F" w:rsidRDefault="00C71D1F">
            <w:pPr>
              <w:pStyle w:val="Normal1"/>
              <w:keepNext/>
              <w:keepLines/>
              <w:tabs>
                <w:tab w:val="left" w:pos="0"/>
              </w:tabs>
              <w:spacing w:before="240" w:after="60"/>
              <w:jc w:val="center"/>
            </w:pPr>
          </w:p>
          <w:p w14:paraId="21495EF1" w14:textId="77777777" w:rsidR="00C71D1F" w:rsidRDefault="00C71D1F">
            <w:pPr>
              <w:pStyle w:val="Normal1"/>
              <w:keepNext/>
              <w:keepLines/>
              <w:tabs>
                <w:tab w:val="left" w:pos="0"/>
              </w:tabs>
              <w:spacing w:before="20" w:after="20"/>
              <w:jc w:val="cente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CCFFCC"/>
          </w:tcPr>
          <w:p w14:paraId="16CC0B7C" w14:textId="77777777" w:rsidR="00C71D1F" w:rsidRDefault="00B847E2">
            <w:pPr>
              <w:pStyle w:val="Normal1"/>
              <w:keepNext/>
              <w:tabs>
                <w:tab w:val="left" w:pos="0"/>
              </w:tabs>
              <w:spacing w:before="40" w:after="40"/>
              <w:jc w:val="center"/>
            </w:pPr>
            <w:r>
              <w:rPr>
                <w:rFonts w:ascii="Arial" w:eastAsia="Arial" w:hAnsi="Arial" w:cs="Arial"/>
                <w:sz w:val="18"/>
                <w:szCs w:val="18"/>
              </w:rPr>
              <w:t>If answered yes to Column. A. Is it a high risk or medium risk</w:t>
            </w:r>
          </w:p>
        </w:tc>
      </w:tr>
      <w:tr w:rsidR="00C71D1F" w14:paraId="535203C1" w14:textId="77777777">
        <w:trPr>
          <w:trHeight w:val="180"/>
          <w:jc w:val="center"/>
        </w:trPr>
        <w:tc>
          <w:tcPr>
            <w:tcW w:w="6435" w:type="dxa"/>
            <w:gridSpan w:val="2"/>
            <w:vMerge/>
            <w:tcBorders>
              <w:top w:val="single" w:sz="4" w:space="0" w:color="000000"/>
              <w:left w:val="single" w:sz="4" w:space="0" w:color="000000"/>
              <w:bottom w:val="single" w:sz="4" w:space="0" w:color="000000"/>
              <w:right w:val="single" w:sz="4" w:space="0" w:color="000000"/>
            </w:tcBorders>
            <w:shd w:val="clear" w:color="auto" w:fill="CCFFCC"/>
          </w:tcPr>
          <w:p w14:paraId="5BA99885" w14:textId="77777777" w:rsidR="00C71D1F" w:rsidRDefault="00C71D1F">
            <w:pPr>
              <w:pStyle w:val="Normal1"/>
              <w:keepNext/>
              <w:keepLines/>
              <w:tabs>
                <w:tab w:val="left" w:pos="0"/>
              </w:tabs>
              <w:spacing w:before="240" w:after="60"/>
            </w:pPr>
          </w:p>
        </w:tc>
        <w:tc>
          <w:tcPr>
            <w:tcW w:w="900" w:type="dxa"/>
            <w:vMerge/>
            <w:tcBorders>
              <w:top w:val="single" w:sz="4" w:space="0" w:color="000000"/>
              <w:left w:val="single" w:sz="4" w:space="0" w:color="000000"/>
              <w:bottom w:val="single" w:sz="4" w:space="0" w:color="000000"/>
              <w:right w:val="single" w:sz="4" w:space="0" w:color="000000"/>
            </w:tcBorders>
            <w:shd w:val="clear" w:color="auto" w:fill="CCFFCC"/>
            <w:vAlign w:val="center"/>
          </w:tcPr>
          <w:p w14:paraId="144D0E18" w14:textId="77777777" w:rsidR="00C71D1F" w:rsidRDefault="00C71D1F">
            <w:pPr>
              <w:pStyle w:val="Normal1"/>
              <w:widowControl w:val="0"/>
              <w:spacing w:line="276" w:lineRule="auto"/>
            </w:pPr>
          </w:p>
        </w:tc>
        <w:tc>
          <w:tcPr>
            <w:tcW w:w="900" w:type="dxa"/>
            <w:vMerge/>
            <w:tcBorders>
              <w:top w:val="single" w:sz="4" w:space="0" w:color="000000"/>
              <w:left w:val="single" w:sz="4" w:space="0" w:color="000000"/>
              <w:bottom w:val="single" w:sz="4" w:space="0" w:color="000000"/>
              <w:right w:val="single" w:sz="4" w:space="0" w:color="000000"/>
            </w:tcBorders>
            <w:shd w:val="clear" w:color="auto" w:fill="CCFFCC"/>
            <w:vAlign w:val="center"/>
          </w:tcPr>
          <w:p w14:paraId="6B227825" w14:textId="77777777" w:rsidR="00C71D1F" w:rsidRDefault="00C71D1F">
            <w:pPr>
              <w:pStyle w:val="Normal1"/>
              <w:keepNext/>
              <w:keepLines/>
              <w:widowControl w:val="0"/>
              <w:tabs>
                <w:tab w:val="left" w:pos="0"/>
              </w:tabs>
              <w:spacing w:before="240" w:after="60" w:line="276" w:lineRule="auto"/>
            </w:pPr>
          </w:p>
          <w:p w14:paraId="246823F2" w14:textId="77777777" w:rsidR="00C71D1F" w:rsidRDefault="00C71D1F">
            <w:pPr>
              <w:pStyle w:val="Normal1"/>
              <w:keepNext/>
              <w:keepLines/>
              <w:tabs>
                <w:tab w:val="left" w:pos="0"/>
              </w:tabs>
              <w:spacing w:before="240" w:after="60"/>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CCFFCC"/>
          </w:tcPr>
          <w:p w14:paraId="4A37C22C" w14:textId="77777777" w:rsidR="00C71D1F" w:rsidRDefault="00C71D1F">
            <w:pPr>
              <w:pStyle w:val="Normal1"/>
              <w:keepNext/>
              <w:keepLines/>
              <w:tabs>
                <w:tab w:val="left" w:pos="0"/>
              </w:tabs>
              <w:spacing w:before="20" w:after="20"/>
              <w:jc w:val="center"/>
            </w:pPr>
          </w:p>
          <w:p w14:paraId="5820E1DB" w14:textId="77777777" w:rsidR="00C71D1F" w:rsidRDefault="00B847E2">
            <w:pPr>
              <w:pStyle w:val="Normal1"/>
              <w:tabs>
                <w:tab w:val="left" w:pos="0"/>
              </w:tabs>
              <w:spacing w:before="20" w:after="20"/>
              <w:jc w:val="center"/>
            </w:pPr>
            <w:r>
              <w:rPr>
                <w:rFonts w:ascii="Arial" w:eastAsia="Arial" w:hAnsi="Arial" w:cs="Arial"/>
                <w:sz w:val="18"/>
                <w:szCs w:val="18"/>
              </w:rPr>
              <w:t>High Risk</w:t>
            </w:r>
          </w:p>
        </w:tc>
        <w:tc>
          <w:tcPr>
            <w:tcW w:w="1023" w:type="dxa"/>
            <w:tcBorders>
              <w:top w:val="single" w:sz="4" w:space="0" w:color="000000"/>
              <w:left w:val="single" w:sz="4" w:space="0" w:color="000000"/>
              <w:bottom w:val="single" w:sz="4" w:space="0" w:color="000000"/>
              <w:right w:val="single" w:sz="4" w:space="0" w:color="000000"/>
            </w:tcBorders>
            <w:shd w:val="clear" w:color="auto" w:fill="CCFFCC"/>
          </w:tcPr>
          <w:p w14:paraId="00858087" w14:textId="77777777" w:rsidR="00C71D1F" w:rsidRDefault="00C71D1F">
            <w:pPr>
              <w:pStyle w:val="Normal1"/>
              <w:keepNext/>
              <w:keepLines/>
              <w:tabs>
                <w:tab w:val="left" w:pos="0"/>
              </w:tabs>
              <w:spacing w:before="20" w:after="20"/>
              <w:jc w:val="center"/>
            </w:pPr>
          </w:p>
          <w:p w14:paraId="1CA07916" w14:textId="77777777" w:rsidR="00C71D1F" w:rsidRDefault="00B847E2">
            <w:pPr>
              <w:pStyle w:val="Normal1"/>
              <w:tabs>
                <w:tab w:val="left" w:pos="0"/>
              </w:tabs>
              <w:spacing w:before="20" w:after="20"/>
              <w:jc w:val="center"/>
            </w:pPr>
            <w:r>
              <w:rPr>
                <w:rFonts w:ascii="Arial" w:eastAsia="Arial" w:hAnsi="Arial" w:cs="Arial"/>
                <w:sz w:val="18"/>
                <w:szCs w:val="18"/>
              </w:rPr>
              <w:t>Medium-Risk</w:t>
            </w:r>
          </w:p>
        </w:tc>
      </w:tr>
      <w:tr w:rsidR="00C71D1F" w14:paraId="6207B4E6" w14:textId="77777777">
        <w:trPr>
          <w:jc w:val="center"/>
        </w:trPr>
        <w:tc>
          <w:tcPr>
            <w:tcW w:w="10338" w:type="dxa"/>
            <w:gridSpan w:val="6"/>
            <w:tcBorders>
              <w:top w:val="single" w:sz="4" w:space="0" w:color="000000"/>
              <w:bottom w:val="single" w:sz="4" w:space="0" w:color="000000"/>
            </w:tcBorders>
            <w:shd w:val="clear" w:color="auto" w:fill="CCFFFF"/>
          </w:tcPr>
          <w:p w14:paraId="0C66E263" w14:textId="77777777" w:rsidR="00C71D1F" w:rsidRDefault="00B847E2">
            <w:pPr>
              <w:pStyle w:val="Normal1"/>
              <w:spacing w:before="40" w:after="40"/>
              <w:ind w:left="21"/>
            </w:pPr>
            <w:r>
              <w:rPr>
                <w:rFonts w:ascii="Arial" w:eastAsia="Arial" w:hAnsi="Arial" w:cs="Arial"/>
                <w:b/>
                <w:sz w:val="18"/>
                <w:szCs w:val="18"/>
              </w:rPr>
              <w:t>INFRASTRUCTURE (Buildings, roads, WASH, etc.)</w:t>
            </w:r>
          </w:p>
        </w:tc>
      </w:tr>
      <w:tr w:rsidR="00C71D1F" w14:paraId="66113EF6" w14:textId="77777777">
        <w:trPr>
          <w:jc w:val="center"/>
        </w:trPr>
        <w:tc>
          <w:tcPr>
            <w:tcW w:w="465" w:type="dxa"/>
            <w:tcBorders>
              <w:top w:val="nil"/>
              <w:bottom w:val="single" w:sz="4" w:space="0" w:color="000000"/>
              <w:right w:val="dotted" w:sz="4" w:space="0" w:color="000000"/>
            </w:tcBorders>
          </w:tcPr>
          <w:p w14:paraId="5CB3B997" w14:textId="77777777" w:rsidR="00C71D1F" w:rsidRDefault="00B847E2">
            <w:pPr>
              <w:pStyle w:val="Normal1"/>
              <w:tabs>
                <w:tab w:val="left" w:pos="0"/>
              </w:tabs>
              <w:spacing w:before="20" w:after="20"/>
            </w:pPr>
            <w:r>
              <w:rPr>
                <w:rFonts w:ascii="Arial" w:eastAsia="Arial" w:hAnsi="Arial" w:cs="Arial"/>
                <w:sz w:val="18"/>
                <w:szCs w:val="18"/>
              </w:rPr>
              <w:t>1</w:t>
            </w:r>
          </w:p>
        </w:tc>
        <w:tc>
          <w:tcPr>
            <w:tcW w:w="5970" w:type="dxa"/>
            <w:tcBorders>
              <w:top w:val="nil"/>
              <w:bottom w:val="single" w:sz="4" w:space="0" w:color="000000"/>
              <w:right w:val="single" w:sz="4" w:space="0" w:color="000000"/>
            </w:tcBorders>
          </w:tcPr>
          <w:p w14:paraId="75E3AE1E" w14:textId="77777777" w:rsidR="00C71D1F" w:rsidRDefault="00B847E2">
            <w:pPr>
              <w:pStyle w:val="Normal1"/>
              <w:tabs>
                <w:tab w:val="left" w:pos="0"/>
              </w:tabs>
              <w:spacing w:before="20" w:after="20"/>
            </w:pPr>
            <w:r>
              <w:rPr>
                <w:rFonts w:ascii="Arial" w:eastAsia="Arial" w:hAnsi="Arial" w:cs="Arial"/>
                <w:sz w:val="18"/>
                <w:szCs w:val="18"/>
              </w:rPr>
              <w:t>Will the intervention involve construction and/or reconstruction/rehabilitation of any type of building? For new construction, if less than 1,000 m2 = medium risk, if greater than 1,000 m2 = high risk.</w:t>
            </w:r>
            <w:r>
              <w:rPr>
                <w:rFonts w:ascii="Arial" w:eastAsia="Arial" w:hAnsi="Arial" w:cs="Arial"/>
                <w:sz w:val="18"/>
                <w:szCs w:val="18"/>
                <w:vertAlign w:val="superscript"/>
              </w:rPr>
              <w:t>1</w:t>
            </w:r>
          </w:p>
        </w:tc>
        <w:tc>
          <w:tcPr>
            <w:tcW w:w="900" w:type="dxa"/>
            <w:tcBorders>
              <w:top w:val="single" w:sz="4" w:space="0" w:color="000000"/>
              <w:left w:val="single" w:sz="4" w:space="0" w:color="000000"/>
              <w:bottom w:val="single" w:sz="4" w:space="0" w:color="000000"/>
              <w:right w:val="single" w:sz="4" w:space="0" w:color="000000"/>
            </w:tcBorders>
          </w:tcPr>
          <w:p w14:paraId="3A9BB40D"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02573A02"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right w:val="single" w:sz="4" w:space="0" w:color="000000"/>
            </w:tcBorders>
          </w:tcPr>
          <w:p w14:paraId="675905B0" w14:textId="77777777" w:rsidR="00C71D1F" w:rsidRDefault="00C71D1F">
            <w:pPr>
              <w:pStyle w:val="Normal1"/>
              <w:tabs>
                <w:tab w:val="left" w:pos="0"/>
              </w:tabs>
              <w:spacing w:before="20" w:after="20"/>
            </w:pPr>
          </w:p>
        </w:tc>
        <w:tc>
          <w:tcPr>
            <w:tcW w:w="1023" w:type="dxa"/>
            <w:tcBorders>
              <w:top w:val="single" w:sz="4" w:space="0" w:color="000000"/>
              <w:left w:val="single" w:sz="4" w:space="0" w:color="000000"/>
            </w:tcBorders>
          </w:tcPr>
          <w:p w14:paraId="5D3C1C29" w14:textId="77777777" w:rsidR="00C71D1F" w:rsidRDefault="00C71D1F">
            <w:pPr>
              <w:pStyle w:val="Normal1"/>
              <w:tabs>
                <w:tab w:val="left" w:pos="0"/>
              </w:tabs>
              <w:spacing w:before="20" w:after="20"/>
            </w:pPr>
          </w:p>
        </w:tc>
      </w:tr>
      <w:tr w:rsidR="00C71D1F" w14:paraId="6882107F" w14:textId="77777777">
        <w:trPr>
          <w:jc w:val="center"/>
        </w:trPr>
        <w:tc>
          <w:tcPr>
            <w:tcW w:w="465" w:type="dxa"/>
            <w:tcBorders>
              <w:top w:val="nil"/>
              <w:bottom w:val="single" w:sz="4" w:space="0" w:color="000000"/>
              <w:right w:val="dotted" w:sz="4" w:space="0" w:color="000000"/>
            </w:tcBorders>
          </w:tcPr>
          <w:p w14:paraId="3EA95D0D" w14:textId="77777777" w:rsidR="00C71D1F" w:rsidRDefault="00B847E2">
            <w:pPr>
              <w:pStyle w:val="Normal1"/>
              <w:tabs>
                <w:tab w:val="left" w:pos="0"/>
              </w:tabs>
              <w:spacing w:before="20" w:after="20"/>
            </w:pPr>
            <w:r>
              <w:rPr>
                <w:rFonts w:ascii="Arial" w:eastAsia="Arial" w:hAnsi="Arial" w:cs="Arial"/>
                <w:sz w:val="18"/>
                <w:szCs w:val="18"/>
              </w:rPr>
              <w:t>2</w:t>
            </w:r>
          </w:p>
        </w:tc>
        <w:tc>
          <w:tcPr>
            <w:tcW w:w="5970" w:type="dxa"/>
            <w:tcBorders>
              <w:top w:val="nil"/>
              <w:bottom w:val="single" w:sz="4" w:space="0" w:color="000000"/>
              <w:right w:val="single" w:sz="4" w:space="0" w:color="000000"/>
            </w:tcBorders>
          </w:tcPr>
          <w:p w14:paraId="026394F7" w14:textId="77777777" w:rsidR="00C71D1F" w:rsidRDefault="00B847E2">
            <w:pPr>
              <w:pStyle w:val="Normal1"/>
              <w:tabs>
                <w:tab w:val="left" w:pos="0"/>
              </w:tabs>
              <w:spacing w:before="20" w:after="20"/>
            </w:pPr>
            <w:r>
              <w:rPr>
                <w:rFonts w:ascii="Arial" w:eastAsia="Arial" w:hAnsi="Arial" w:cs="Arial"/>
                <w:sz w:val="18"/>
                <w:szCs w:val="18"/>
              </w:rPr>
              <w:t>Will the intervention involve building penetrating roads, road rehabilitation and maintenance or other road related infrastructure (drainage, bridges, etc..)? If penetrating road construction/rerouting = high risk</w:t>
            </w:r>
            <w:r>
              <w:rPr>
                <w:rFonts w:ascii="Arial" w:eastAsia="Arial" w:hAnsi="Arial" w:cs="Arial"/>
                <w:b/>
                <w:sz w:val="18"/>
                <w:szCs w:val="18"/>
                <w:vertAlign w:val="superscript"/>
              </w:rPr>
              <w:t>2</w:t>
            </w:r>
            <w:r>
              <w:rPr>
                <w:rFonts w:ascii="Arial" w:eastAsia="Arial" w:hAnsi="Arial" w:cs="Arial"/>
                <w:sz w:val="18"/>
                <w:szCs w:val="18"/>
              </w:rPr>
              <w:t>, if repair/rehabilitation (improving drainage, resurfacing of existing roads) = medium risk.</w:t>
            </w:r>
          </w:p>
        </w:tc>
        <w:tc>
          <w:tcPr>
            <w:tcW w:w="900" w:type="dxa"/>
            <w:tcBorders>
              <w:top w:val="single" w:sz="4" w:space="0" w:color="000000"/>
              <w:left w:val="single" w:sz="4" w:space="0" w:color="000000"/>
              <w:bottom w:val="single" w:sz="4" w:space="0" w:color="000000"/>
              <w:right w:val="single" w:sz="4" w:space="0" w:color="000000"/>
            </w:tcBorders>
          </w:tcPr>
          <w:p w14:paraId="41568805"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2FACFBD1"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right w:val="single" w:sz="4" w:space="0" w:color="000000"/>
            </w:tcBorders>
          </w:tcPr>
          <w:p w14:paraId="1A453CCC" w14:textId="77777777" w:rsidR="00C71D1F" w:rsidRDefault="00C71D1F">
            <w:pPr>
              <w:pStyle w:val="Normal1"/>
              <w:tabs>
                <w:tab w:val="left" w:pos="0"/>
              </w:tabs>
              <w:spacing w:before="20" w:after="20"/>
            </w:pPr>
          </w:p>
        </w:tc>
        <w:tc>
          <w:tcPr>
            <w:tcW w:w="1023" w:type="dxa"/>
            <w:tcBorders>
              <w:top w:val="single" w:sz="4" w:space="0" w:color="000000"/>
              <w:left w:val="single" w:sz="4" w:space="0" w:color="000000"/>
            </w:tcBorders>
          </w:tcPr>
          <w:p w14:paraId="6D3A169A" w14:textId="77777777" w:rsidR="00C71D1F" w:rsidRDefault="00C71D1F">
            <w:pPr>
              <w:pStyle w:val="Normal1"/>
              <w:tabs>
                <w:tab w:val="left" w:pos="0"/>
              </w:tabs>
              <w:spacing w:before="20" w:after="20"/>
            </w:pPr>
          </w:p>
        </w:tc>
      </w:tr>
      <w:tr w:rsidR="00C71D1F" w14:paraId="40F1485F" w14:textId="77777777">
        <w:trPr>
          <w:jc w:val="center"/>
        </w:trPr>
        <w:tc>
          <w:tcPr>
            <w:tcW w:w="465" w:type="dxa"/>
            <w:tcBorders>
              <w:top w:val="nil"/>
              <w:bottom w:val="single" w:sz="4" w:space="0" w:color="000000"/>
              <w:right w:val="dotted" w:sz="4" w:space="0" w:color="000000"/>
            </w:tcBorders>
          </w:tcPr>
          <w:p w14:paraId="60BFD065" w14:textId="77777777" w:rsidR="00C71D1F" w:rsidRDefault="00B847E2">
            <w:pPr>
              <w:pStyle w:val="Normal1"/>
              <w:tabs>
                <w:tab w:val="left" w:pos="0"/>
              </w:tabs>
              <w:spacing w:before="20" w:after="20"/>
            </w:pPr>
            <w:r>
              <w:rPr>
                <w:rFonts w:ascii="Arial" w:eastAsia="Arial" w:hAnsi="Arial" w:cs="Arial"/>
                <w:sz w:val="18"/>
                <w:szCs w:val="18"/>
              </w:rPr>
              <w:t>3</w:t>
            </w:r>
          </w:p>
        </w:tc>
        <w:tc>
          <w:tcPr>
            <w:tcW w:w="5970" w:type="dxa"/>
            <w:tcBorders>
              <w:top w:val="nil"/>
              <w:bottom w:val="single" w:sz="4" w:space="0" w:color="000000"/>
              <w:right w:val="single" w:sz="4" w:space="0" w:color="000000"/>
            </w:tcBorders>
          </w:tcPr>
          <w:p w14:paraId="39AAA0FD" w14:textId="77777777" w:rsidR="00C71D1F" w:rsidRDefault="00B847E2">
            <w:pPr>
              <w:pStyle w:val="Normal1"/>
              <w:tabs>
                <w:tab w:val="left" w:pos="0"/>
              </w:tabs>
              <w:spacing w:before="20" w:after="20"/>
            </w:pPr>
            <w:r>
              <w:rPr>
                <w:rFonts w:ascii="Arial" w:eastAsia="Arial" w:hAnsi="Arial" w:cs="Arial"/>
                <w:sz w:val="18"/>
                <w:szCs w:val="18"/>
              </w:rPr>
              <w:t>Will the intervention involve construction or rehabilitation of water and sanitation infrastructure (irrigation systems, potable water, water harvesting, septic systems etc.).  Potable water systems require testing for bacteria, arsenic and other heavy metals.</w:t>
            </w:r>
          </w:p>
        </w:tc>
        <w:tc>
          <w:tcPr>
            <w:tcW w:w="900" w:type="dxa"/>
            <w:tcBorders>
              <w:top w:val="single" w:sz="4" w:space="0" w:color="000000"/>
              <w:left w:val="single" w:sz="4" w:space="0" w:color="000000"/>
              <w:bottom w:val="single" w:sz="4" w:space="0" w:color="000000"/>
              <w:right w:val="single" w:sz="4" w:space="0" w:color="000000"/>
            </w:tcBorders>
          </w:tcPr>
          <w:p w14:paraId="61EECBC5"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210C37CF"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right w:val="single" w:sz="4" w:space="0" w:color="000000"/>
            </w:tcBorders>
          </w:tcPr>
          <w:p w14:paraId="6CC5C19C" w14:textId="77777777" w:rsidR="00C71D1F" w:rsidRDefault="00C71D1F">
            <w:pPr>
              <w:pStyle w:val="Normal1"/>
              <w:tabs>
                <w:tab w:val="left" w:pos="0"/>
              </w:tabs>
              <w:spacing w:before="20" w:after="20"/>
            </w:pPr>
          </w:p>
        </w:tc>
        <w:tc>
          <w:tcPr>
            <w:tcW w:w="1023" w:type="dxa"/>
            <w:tcBorders>
              <w:top w:val="single" w:sz="4" w:space="0" w:color="000000"/>
              <w:left w:val="single" w:sz="4" w:space="0" w:color="000000"/>
            </w:tcBorders>
          </w:tcPr>
          <w:p w14:paraId="79A16D76" w14:textId="77777777" w:rsidR="00C71D1F" w:rsidRDefault="00C71D1F">
            <w:pPr>
              <w:pStyle w:val="Normal1"/>
              <w:tabs>
                <w:tab w:val="left" w:pos="0"/>
              </w:tabs>
              <w:spacing w:before="20" w:after="20"/>
            </w:pPr>
          </w:p>
        </w:tc>
      </w:tr>
      <w:tr w:rsidR="00C71D1F" w14:paraId="354C18BB" w14:textId="77777777">
        <w:trPr>
          <w:jc w:val="center"/>
        </w:trPr>
        <w:tc>
          <w:tcPr>
            <w:tcW w:w="465" w:type="dxa"/>
            <w:tcBorders>
              <w:top w:val="nil"/>
              <w:bottom w:val="single" w:sz="4" w:space="0" w:color="000000"/>
              <w:right w:val="dotted" w:sz="4" w:space="0" w:color="000000"/>
            </w:tcBorders>
          </w:tcPr>
          <w:p w14:paraId="03722BC6" w14:textId="77777777" w:rsidR="00C71D1F" w:rsidRDefault="00B847E2">
            <w:pPr>
              <w:pStyle w:val="Normal1"/>
              <w:tabs>
                <w:tab w:val="left" w:pos="0"/>
              </w:tabs>
              <w:spacing w:before="20" w:after="20"/>
            </w:pPr>
            <w:r>
              <w:rPr>
                <w:rFonts w:ascii="Arial" w:eastAsia="Arial" w:hAnsi="Arial" w:cs="Arial"/>
                <w:sz w:val="18"/>
                <w:szCs w:val="18"/>
              </w:rPr>
              <w:t>4</w:t>
            </w:r>
          </w:p>
        </w:tc>
        <w:tc>
          <w:tcPr>
            <w:tcW w:w="5970" w:type="dxa"/>
            <w:tcBorders>
              <w:top w:val="nil"/>
              <w:bottom w:val="single" w:sz="4" w:space="0" w:color="000000"/>
              <w:right w:val="dotted" w:sz="4" w:space="0" w:color="000000"/>
            </w:tcBorders>
          </w:tcPr>
          <w:p w14:paraId="4E05F470" w14:textId="77777777" w:rsidR="00C71D1F" w:rsidRDefault="00B847E2">
            <w:pPr>
              <w:pStyle w:val="Normal1"/>
              <w:tabs>
                <w:tab w:val="left" w:pos="0"/>
              </w:tabs>
              <w:spacing w:before="20" w:after="20"/>
            </w:pPr>
            <w:r>
              <w:rPr>
                <w:rFonts w:ascii="Arial" w:eastAsia="Arial" w:hAnsi="Arial" w:cs="Arial"/>
                <w:sz w:val="18"/>
                <w:szCs w:val="18"/>
              </w:rPr>
              <w:t>Will the intervention involve construction or rehabilitation of any other infrastructure such as landfills, incinerators, energy infrastructure, etc.</w:t>
            </w:r>
          </w:p>
        </w:tc>
        <w:tc>
          <w:tcPr>
            <w:tcW w:w="900" w:type="dxa"/>
            <w:tcBorders>
              <w:top w:val="single" w:sz="4" w:space="0" w:color="000000"/>
              <w:bottom w:val="single" w:sz="4" w:space="0" w:color="000000"/>
              <w:right w:val="single" w:sz="4" w:space="0" w:color="000000"/>
            </w:tcBorders>
          </w:tcPr>
          <w:p w14:paraId="557F5EA7"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125F1113"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641EC8A9" w14:textId="77777777" w:rsidR="00C71D1F" w:rsidRDefault="00C71D1F">
            <w:pPr>
              <w:pStyle w:val="Normal1"/>
              <w:tabs>
                <w:tab w:val="left" w:pos="0"/>
              </w:tabs>
              <w:spacing w:before="20" w:after="20"/>
            </w:pPr>
          </w:p>
        </w:tc>
        <w:tc>
          <w:tcPr>
            <w:tcW w:w="1023" w:type="dxa"/>
            <w:tcBorders>
              <w:top w:val="single" w:sz="4" w:space="0" w:color="000000"/>
              <w:left w:val="single" w:sz="4" w:space="0" w:color="000000"/>
            </w:tcBorders>
            <w:shd w:val="clear" w:color="auto" w:fill="FFFFFF"/>
          </w:tcPr>
          <w:p w14:paraId="0C04F588" w14:textId="77777777" w:rsidR="00C71D1F" w:rsidRDefault="00C71D1F">
            <w:pPr>
              <w:pStyle w:val="Normal1"/>
              <w:tabs>
                <w:tab w:val="left" w:pos="0"/>
              </w:tabs>
              <w:spacing w:before="20" w:after="20"/>
            </w:pPr>
          </w:p>
        </w:tc>
      </w:tr>
      <w:tr w:rsidR="00C71D1F" w14:paraId="70216C51" w14:textId="77777777">
        <w:trPr>
          <w:jc w:val="center"/>
        </w:trPr>
        <w:tc>
          <w:tcPr>
            <w:tcW w:w="465" w:type="dxa"/>
            <w:tcBorders>
              <w:top w:val="nil"/>
              <w:bottom w:val="single" w:sz="4" w:space="0" w:color="000000"/>
              <w:right w:val="dotted" w:sz="4" w:space="0" w:color="000000"/>
            </w:tcBorders>
          </w:tcPr>
          <w:p w14:paraId="435D8BDC" w14:textId="77777777" w:rsidR="00C71D1F" w:rsidRDefault="00B847E2">
            <w:pPr>
              <w:pStyle w:val="Normal1"/>
              <w:tabs>
                <w:tab w:val="left" w:pos="0"/>
              </w:tabs>
              <w:spacing w:before="20" w:after="20"/>
            </w:pPr>
            <w:r>
              <w:rPr>
                <w:rFonts w:ascii="Arial" w:eastAsia="Arial" w:hAnsi="Arial" w:cs="Arial"/>
                <w:sz w:val="18"/>
                <w:szCs w:val="18"/>
              </w:rPr>
              <w:t>5</w:t>
            </w:r>
          </w:p>
        </w:tc>
        <w:tc>
          <w:tcPr>
            <w:tcW w:w="5970" w:type="dxa"/>
            <w:tcBorders>
              <w:top w:val="nil"/>
              <w:bottom w:val="single" w:sz="4" w:space="0" w:color="000000"/>
              <w:right w:val="dotted" w:sz="4" w:space="0" w:color="000000"/>
            </w:tcBorders>
          </w:tcPr>
          <w:p w14:paraId="76CB4D29" w14:textId="77777777" w:rsidR="00C71D1F" w:rsidRDefault="00B847E2">
            <w:pPr>
              <w:pStyle w:val="Normal1"/>
              <w:tabs>
                <w:tab w:val="left" w:pos="0"/>
              </w:tabs>
              <w:spacing w:before="20" w:after="20"/>
            </w:pPr>
            <w:r>
              <w:rPr>
                <w:rFonts w:ascii="Arial" w:eastAsia="Arial" w:hAnsi="Arial" w:cs="Arial"/>
                <w:sz w:val="18"/>
                <w:szCs w:val="18"/>
              </w:rPr>
              <w:t>Will the infrastructure intervention cost more than US $500,000</w:t>
            </w:r>
            <w:r>
              <w:rPr>
                <w:rFonts w:ascii="Arial" w:eastAsia="Arial" w:hAnsi="Arial" w:cs="Arial"/>
                <w:sz w:val="18"/>
                <w:szCs w:val="18"/>
                <w:vertAlign w:val="superscript"/>
              </w:rPr>
              <w:t>3</w:t>
            </w:r>
            <w:r>
              <w:rPr>
                <w:rFonts w:ascii="Arial" w:eastAsia="Arial" w:hAnsi="Arial" w:cs="Arial"/>
                <w:sz w:val="18"/>
                <w:szCs w:val="18"/>
              </w:rPr>
              <w:t>? If YES, approval of a USAID Engineer is required as mitigation measures in Table 2. Additionally, compliance with FAA 611 is required (please consult with the mission legal advisor).</w:t>
            </w:r>
          </w:p>
        </w:tc>
        <w:tc>
          <w:tcPr>
            <w:tcW w:w="900" w:type="dxa"/>
            <w:tcBorders>
              <w:top w:val="single" w:sz="4" w:space="0" w:color="000000"/>
              <w:bottom w:val="single" w:sz="4" w:space="0" w:color="000000"/>
              <w:right w:val="single" w:sz="4" w:space="0" w:color="000000"/>
            </w:tcBorders>
          </w:tcPr>
          <w:p w14:paraId="705C20B7"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19601261"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bottom w:val="single" w:sz="4" w:space="0" w:color="000000"/>
              <w:right w:val="single" w:sz="4" w:space="0" w:color="000000"/>
            </w:tcBorders>
            <w:shd w:val="clear" w:color="auto" w:fill="B7B7B7"/>
          </w:tcPr>
          <w:p w14:paraId="15ADDD7F" w14:textId="77777777" w:rsidR="00C71D1F" w:rsidRDefault="00C71D1F">
            <w:pPr>
              <w:pStyle w:val="Normal1"/>
              <w:tabs>
                <w:tab w:val="left" w:pos="0"/>
              </w:tabs>
              <w:spacing w:before="20" w:after="20"/>
            </w:pPr>
          </w:p>
        </w:tc>
        <w:tc>
          <w:tcPr>
            <w:tcW w:w="1023" w:type="dxa"/>
            <w:tcBorders>
              <w:top w:val="single" w:sz="4" w:space="0" w:color="000000"/>
              <w:left w:val="single" w:sz="4" w:space="0" w:color="000000"/>
              <w:bottom w:val="single" w:sz="4" w:space="0" w:color="000000"/>
            </w:tcBorders>
            <w:shd w:val="clear" w:color="auto" w:fill="B7B7B7"/>
          </w:tcPr>
          <w:p w14:paraId="4A1704D6" w14:textId="77777777" w:rsidR="00C71D1F" w:rsidRDefault="00C71D1F">
            <w:pPr>
              <w:pStyle w:val="Normal1"/>
              <w:tabs>
                <w:tab w:val="left" w:pos="0"/>
              </w:tabs>
              <w:spacing w:before="20" w:after="20"/>
            </w:pPr>
          </w:p>
        </w:tc>
      </w:tr>
      <w:tr w:rsidR="00C71D1F" w14:paraId="5FAD74F6" w14:textId="77777777">
        <w:trPr>
          <w:jc w:val="center"/>
        </w:trPr>
        <w:tc>
          <w:tcPr>
            <w:tcW w:w="465" w:type="dxa"/>
            <w:tcBorders>
              <w:top w:val="single" w:sz="4" w:space="0" w:color="000000"/>
              <w:bottom w:val="single" w:sz="4" w:space="0" w:color="000000"/>
              <w:right w:val="single" w:sz="4" w:space="0" w:color="000000"/>
            </w:tcBorders>
          </w:tcPr>
          <w:p w14:paraId="4D4552D1" w14:textId="77777777" w:rsidR="00C71D1F" w:rsidRDefault="00B847E2">
            <w:pPr>
              <w:pStyle w:val="Normal1"/>
              <w:tabs>
                <w:tab w:val="left" w:pos="0"/>
              </w:tabs>
              <w:spacing w:before="20" w:after="20"/>
            </w:pPr>
            <w:r>
              <w:rPr>
                <w:rFonts w:ascii="Arial" w:eastAsia="Arial" w:hAnsi="Arial" w:cs="Arial"/>
                <w:sz w:val="18"/>
                <w:szCs w:val="18"/>
              </w:rPr>
              <w:t>6</w:t>
            </w:r>
          </w:p>
        </w:tc>
        <w:tc>
          <w:tcPr>
            <w:tcW w:w="5970" w:type="dxa"/>
            <w:tcBorders>
              <w:top w:val="single" w:sz="4" w:space="0" w:color="000000"/>
              <w:left w:val="single" w:sz="4" w:space="0" w:color="000000"/>
              <w:bottom w:val="single" w:sz="4" w:space="0" w:color="000000"/>
              <w:right w:val="single" w:sz="4" w:space="0" w:color="000000"/>
            </w:tcBorders>
          </w:tcPr>
          <w:p w14:paraId="7786EB46" w14:textId="77777777" w:rsidR="00C71D1F" w:rsidRDefault="00B847E2">
            <w:pPr>
              <w:pStyle w:val="Normal1"/>
              <w:tabs>
                <w:tab w:val="left" w:pos="0"/>
              </w:tabs>
              <w:spacing w:before="20" w:after="20"/>
            </w:pPr>
            <w:r>
              <w:rPr>
                <w:rFonts w:ascii="Arial" w:eastAsia="Arial" w:hAnsi="Arial" w:cs="Arial"/>
                <w:sz w:val="18"/>
                <w:szCs w:val="18"/>
              </w:rPr>
              <w:t>Does the intervention require adherence to national building code or other national regulatory standard? Mitigation measures in Table 2.</w:t>
            </w:r>
          </w:p>
        </w:tc>
        <w:tc>
          <w:tcPr>
            <w:tcW w:w="900" w:type="dxa"/>
            <w:tcBorders>
              <w:top w:val="single" w:sz="4" w:space="0" w:color="000000"/>
              <w:left w:val="single" w:sz="4" w:space="0" w:color="000000"/>
              <w:bottom w:val="single" w:sz="4" w:space="0" w:color="000000"/>
              <w:right w:val="single" w:sz="4" w:space="0" w:color="000000"/>
            </w:tcBorders>
          </w:tcPr>
          <w:p w14:paraId="0DFCC3FC"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34F74F39"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bottom w:val="single" w:sz="4" w:space="0" w:color="000000"/>
              <w:right w:val="single" w:sz="4" w:space="0" w:color="000000"/>
            </w:tcBorders>
            <w:shd w:val="clear" w:color="auto" w:fill="B7B7B7"/>
          </w:tcPr>
          <w:p w14:paraId="0EA70BC9" w14:textId="77777777" w:rsidR="00C71D1F" w:rsidRDefault="00C71D1F">
            <w:pPr>
              <w:pStyle w:val="Normal1"/>
              <w:tabs>
                <w:tab w:val="left" w:pos="0"/>
              </w:tabs>
              <w:spacing w:before="20" w:after="20"/>
            </w:pPr>
          </w:p>
        </w:tc>
        <w:tc>
          <w:tcPr>
            <w:tcW w:w="1023" w:type="dxa"/>
            <w:tcBorders>
              <w:top w:val="single" w:sz="4" w:space="0" w:color="000000"/>
              <w:left w:val="single" w:sz="4" w:space="0" w:color="000000"/>
              <w:bottom w:val="single" w:sz="4" w:space="0" w:color="000000"/>
            </w:tcBorders>
            <w:shd w:val="clear" w:color="auto" w:fill="B7B7B7"/>
          </w:tcPr>
          <w:p w14:paraId="397BDBD6" w14:textId="77777777" w:rsidR="00C71D1F" w:rsidRDefault="00C71D1F">
            <w:pPr>
              <w:pStyle w:val="Normal1"/>
              <w:tabs>
                <w:tab w:val="left" w:pos="0"/>
              </w:tabs>
              <w:spacing w:before="20" w:after="20"/>
            </w:pPr>
          </w:p>
        </w:tc>
      </w:tr>
      <w:tr w:rsidR="00C71D1F" w14:paraId="65E78D65" w14:textId="77777777">
        <w:trPr>
          <w:jc w:val="center"/>
        </w:trPr>
        <w:tc>
          <w:tcPr>
            <w:tcW w:w="465" w:type="dxa"/>
            <w:tcBorders>
              <w:top w:val="single" w:sz="4" w:space="0" w:color="000000"/>
              <w:bottom w:val="single" w:sz="4" w:space="0" w:color="000000"/>
              <w:right w:val="single" w:sz="4" w:space="0" w:color="000000"/>
            </w:tcBorders>
          </w:tcPr>
          <w:p w14:paraId="1C6CE181" w14:textId="77777777" w:rsidR="00C71D1F" w:rsidRDefault="00B847E2">
            <w:pPr>
              <w:pStyle w:val="Normal1"/>
              <w:tabs>
                <w:tab w:val="left" w:pos="0"/>
              </w:tabs>
              <w:spacing w:before="20" w:after="20"/>
            </w:pPr>
            <w:r>
              <w:rPr>
                <w:rFonts w:ascii="Arial" w:eastAsia="Arial" w:hAnsi="Arial" w:cs="Arial"/>
                <w:sz w:val="18"/>
                <w:szCs w:val="18"/>
              </w:rPr>
              <w:t>7</w:t>
            </w:r>
          </w:p>
        </w:tc>
        <w:tc>
          <w:tcPr>
            <w:tcW w:w="5970" w:type="dxa"/>
            <w:tcBorders>
              <w:top w:val="single" w:sz="4" w:space="0" w:color="000000"/>
              <w:left w:val="single" w:sz="4" w:space="0" w:color="000000"/>
              <w:bottom w:val="single" w:sz="4" w:space="0" w:color="000000"/>
              <w:right w:val="single" w:sz="4" w:space="0" w:color="000000"/>
            </w:tcBorders>
          </w:tcPr>
          <w:p w14:paraId="1813C711" w14:textId="77777777" w:rsidR="00C71D1F" w:rsidRDefault="00B847E2">
            <w:pPr>
              <w:pStyle w:val="Normal1"/>
              <w:tabs>
                <w:tab w:val="left" w:pos="0"/>
              </w:tabs>
              <w:spacing w:before="20" w:after="20"/>
            </w:pPr>
            <w:r>
              <w:rPr>
                <w:rFonts w:ascii="Arial" w:eastAsia="Arial" w:hAnsi="Arial" w:cs="Arial"/>
                <w:sz w:val="18"/>
                <w:szCs w:val="18"/>
              </w:rPr>
              <w:t>Does the intervention require local planning permissions (</w:t>
            </w:r>
            <w:r w:rsidR="00816E47">
              <w:rPr>
                <w:rFonts w:ascii="Arial" w:eastAsia="Arial" w:hAnsi="Arial" w:cs="Arial"/>
                <w:sz w:val="18"/>
                <w:szCs w:val="18"/>
              </w:rPr>
              <w:t>i.e.</w:t>
            </w:r>
            <w:r>
              <w:rPr>
                <w:rFonts w:ascii="Arial" w:eastAsia="Arial" w:hAnsi="Arial" w:cs="Arial"/>
                <w:sz w:val="18"/>
                <w:szCs w:val="18"/>
              </w:rPr>
              <w:t xml:space="preserve"> zoning, building permits, etc.)</w:t>
            </w:r>
          </w:p>
        </w:tc>
        <w:tc>
          <w:tcPr>
            <w:tcW w:w="900" w:type="dxa"/>
            <w:tcBorders>
              <w:top w:val="single" w:sz="4" w:space="0" w:color="000000"/>
              <w:left w:val="single" w:sz="4" w:space="0" w:color="000000"/>
              <w:bottom w:val="single" w:sz="4" w:space="0" w:color="000000"/>
              <w:right w:val="single" w:sz="4" w:space="0" w:color="000000"/>
            </w:tcBorders>
          </w:tcPr>
          <w:p w14:paraId="49C8894D"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2D483CAB"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bottom w:val="single" w:sz="4" w:space="0" w:color="000000"/>
              <w:right w:val="single" w:sz="4" w:space="0" w:color="000000"/>
            </w:tcBorders>
            <w:shd w:val="clear" w:color="auto" w:fill="B7B7B7"/>
          </w:tcPr>
          <w:p w14:paraId="474C42F6" w14:textId="77777777" w:rsidR="00C71D1F" w:rsidRDefault="00C71D1F">
            <w:pPr>
              <w:pStyle w:val="Normal1"/>
              <w:tabs>
                <w:tab w:val="left" w:pos="0"/>
              </w:tabs>
              <w:spacing w:before="20" w:after="20"/>
            </w:pPr>
          </w:p>
        </w:tc>
        <w:tc>
          <w:tcPr>
            <w:tcW w:w="1023" w:type="dxa"/>
            <w:tcBorders>
              <w:top w:val="single" w:sz="4" w:space="0" w:color="000000"/>
              <w:left w:val="single" w:sz="4" w:space="0" w:color="000000"/>
              <w:bottom w:val="single" w:sz="4" w:space="0" w:color="000000"/>
            </w:tcBorders>
            <w:shd w:val="clear" w:color="auto" w:fill="B7B7B7"/>
          </w:tcPr>
          <w:p w14:paraId="53B1C536" w14:textId="77777777" w:rsidR="00C71D1F" w:rsidRDefault="00C71D1F">
            <w:pPr>
              <w:pStyle w:val="Normal1"/>
              <w:tabs>
                <w:tab w:val="left" w:pos="0"/>
              </w:tabs>
              <w:spacing w:before="20" w:after="20"/>
            </w:pPr>
          </w:p>
        </w:tc>
      </w:tr>
    </w:tbl>
    <w:p w14:paraId="7F28414A" w14:textId="77777777" w:rsidR="00C71D1F" w:rsidRDefault="00C71D1F">
      <w:pPr>
        <w:pStyle w:val="Normal1"/>
        <w:widowControl w:val="0"/>
        <w:spacing w:line="276" w:lineRule="auto"/>
      </w:pPr>
    </w:p>
    <w:tbl>
      <w:tblPr>
        <w:tblStyle w:val="a0"/>
        <w:tblW w:w="10338"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338"/>
      </w:tblGrid>
      <w:tr w:rsidR="00C71D1F" w14:paraId="1592ED91" w14:textId="77777777" w:rsidTr="00B847E2">
        <w:trPr>
          <w:jc w:val="center"/>
        </w:trPr>
        <w:tc>
          <w:tcPr>
            <w:tcW w:w="10338" w:type="dxa"/>
            <w:shd w:val="clear" w:color="auto" w:fill="CCFFFF"/>
          </w:tcPr>
          <w:p w14:paraId="465DBFC6" w14:textId="77777777" w:rsidR="00C71D1F" w:rsidRDefault="00B847E2">
            <w:pPr>
              <w:pStyle w:val="Normal1"/>
              <w:tabs>
                <w:tab w:val="left" w:pos="0"/>
                <w:tab w:val="left" w:pos="3734"/>
                <w:tab w:val="left" w:pos="4235"/>
              </w:tabs>
              <w:spacing w:before="20" w:after="20"/>
              <w:contextualSpacing w:val="0"/>
            </w:pPr>
            <w:r>
              <w:rPr>
                <w:rFonts w:ascii="Arial" w:eastAsia="Arial" w:hAnsi="Arial" w:cs="Arial"/>
                <w:b/>
                <w:sz w:val="18"/>
                <w:szCs w:val="18"/>
              </w:rPr>
              <w:lastRenderedPageBreak/>
              <w:t>BIOPHYSICAL</w:t>
            </w:r>
          </w:p>
        </w:tc>
      </w:tr>
    </w:tbl>
    <w:tbl>
      <w:tblPr>
        <w:tblStyle w:val="a1"/>
        <w:tblW w:w="10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5970"/>
        <w:gridCol w:w="900"/>
        <w:gridCol w:w="900"/>
        <w:gridCol w:w="1080"/>
        <w:gridCol w:w="1023"/>
      </w:tblGrid>
      <w:tr w:rsidR="00C71D1F" w14:paraId="5500BCAD" w14:textId="77777777">
        <w:trPr>
          <w:jc w:val="center"/>
        </w:trPr>
        <w:tc>
          <w:tcPr>
            <w:tcW w:w="465" w:type="dxa"/>
            <w:tcBorders>
              <w:top w:val="nil"/>
              <w:bottom w:val="single" w:sz="4" w:space="0" w:color="000000"/>
              <w:right w:val="dotted" w:sz="4" w:space="0" w:color="000000"/>
            </w:tcBorders>
          </w:tcPr>
          <w:p w14:paraId="63263ADD" w14:textId="77777777" w:rsidR="00C71D1F" w:rsidRDefault="00B847E2">
            <w:pPr>
              <w:pStyle w:val="Normal1"/>
              <w:tabs>
                <w:tab w:val="left" w:pos="0"/>
              </w:tabs>
              <w:spacing w:before="20" w:after="20"/>
            </w:pPr>
            <w:r>
              <w:rPr>
                <w:rFonts w:ascii="Arial" w:eastAsia="Arial" w:hAnsi="Arial" w:cs="Arial"/>
                <w:sz w:val="18"/>
                <w:szCs w:val="18"/>
              </w:rPr>
              <w:t>9</w:t>
            </w:r>
          </w:p>
        </w:tc>
        <w:tc>
          <w:tcPr>
            <w:tcW w:w="5970" w:type="dxa"/>
            <w:tcBorders>
              <w:top w:val="nil"/>
              <w:bottom w:val="single" w:sz="4" w:space="0" w:color="000000"/>
              <w:right w:val="single" w:sz="4" w:space="0" w:color="000000"/>
            </w:tcBorders>
          </w:tcPr>
          <w:p w14:paraId="4CAD1D4E" w14:textId="77777777" w:rsidR="00C71D1F" w:rsidRDefault="00B847E2">
            <w:pPr>
              <w:pStyle w:val="Normal1"/>
              <w:tabs>
                <w:tab w:val="left" w:pos="0"/>
              </w:tabs>
              <w:spacing w:before="20" w:after="20"/>
            </w:pPr>
            <w:r>
              <w:rPr>
                <w:rFonts w:ascii="Arial" w:eastAsia="Arial" w:hAnsi="Arial" w:cs="Arial"/>
                <w:sz w:val="18"/>
                <w:szCs w:val="18"/>
              </w:rPr>
              <w:t>Will the intervention involve changes in water quality (pollution, sedimentation, stagnation, salinization, temperature change, etc.)</w:t>
            </w:r>
          </w:p>
        </w:tc>
        <w:tc>
          <w:tcPr>
            <w:tcW w:w="900" w:type="dxa"/>
            <w:tcBorders>
              <w:top w:val="single" w:sz="4" w:space="0" w:color="000000"/>
              <w:left w:val="single" w:sz="4" w:space="0" w:color="000000"/>
              <w:bottom w:val="single" w:sz="4" w:space="0" w:color="000000"/>
              <w:right w:val="single" w:sz="4" w:space="0" w:color="000000"/>
            </w:tcBorders>
          </w:tcPr>
          <w:p w14:paraId="284A1E31"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3E750402"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right w:val="single" w:sz="4" w:space="0" w:color="000000"/>
            </w:tcBorders>
          </w:tcPr>
          <w:p w14:paraId="2A27A223" w14:textId="77777777" w:rsidR="00C71D1F" w:rsidRDefault="00C71D1F">
            <w:pPr>
              <w:pStyle w:val="Normal1"/>
              <w:tabs>
                <w:tab w:val="left" w:pos="0"/>
              </w:tabs>
              <w:spacing w:before="20" w:after="20"/>
            </w:pPr>
          </w:p>
        </w:tc>
        <w:tc>
          <w:tcPr>
            <w:tcW w:w="1023" w:type="dxa"/>
            <w:tcBorders>
              <w:top w:val="single" w:sz="4" w:space="0" w:color="000000"/>
              <w:left w:val="single" w:sz="4" w:space="0" w:color="000000"/>
            </w:tcBorders>
          </w:tcPr>
          <w:p w14:paraId="4D83D149" w14:textId="77777777" w:rsidR="00C71D1F" w:rsidRDefault="00C71D1F">
            <w:pPr>
              <w:pStyle w:val="Normal1"/>
              <w:tabs>
                <w:tab w:val="left" w:pos="0"/>
              </w:tabs>
              <w:spacing w:before="20" w:after="20"/>
            </w:pPr>
          </w:p>
        </w:tc>
      </w:tr>
      <w:tr w:rsidR="00C71D1F" w14:paraId="46ED917E" w14:textId="77777777">
        <w:trPr>
          <w:jc w:val="center"/>
        </w:trPr>
        <w:tc>
          <w:tcPr>
            <w:tcW w:w="465" w:type="dxa"/>
            <w:tcBorders>
              <w:top w:val="single" w:sz="4" w:space="0" w:color="000000"/>
              <w:bottom w:val="single" w:sz="4" w:space="0" w:color="000000"/>
              <w:right w:val="dotted" w:sz="4" w:space="0" w:color="000000"/>
            </w:tcBorders>
          </w:tcPr>
          <w:p w14:paraId="18532CEA" w14:textId="77777777" w:rsidR="00C71D1F" w:rsidRDefault="00B847E2">
            <w:pPr>
              <w:pStyle w:val="Normal1"/>
              <w:tabs>
                <w:tab w:val="left" w:pos="0"/>
              </w:tabs>
              <w:spacing w:before="20" w:after="20"/>
            </w:pPr>
            <w:r>
              <w:rPr>
                <w:rFonts w:ascii="Arial" w:eastAsia="Arial" w:hAnsi="Arial" w:cs="Arial"/>
                <w:sz w:val="18"/>
                <w:szCs w:val="18"/>
              </w:rPr>
              <w:t>10</w:t>
            </w:r>
          </w:p>
        </w:tc>
        <w:tc>
          <w:tcPr>
            <w:tcW w:w="5970" w:type="dxa"/>
            <w:tcBorders>
              <w:top w:val="single" w:sz="4" w:space="0" w:color="000000"/>
              <w:bottom w:val="single" w:sz="4" w:space="0" w:color="000000"/>
              <w:right w:val="dotted" w:sz="4" w:space="0" w:color="000000"/>
            </w:tcBorders>
          </w:tcPr>
          <w:p w14:paraId="49EECE58" w14:textId="77777777" w:rsidR="00C71D1F" w:rsidRDefault="00B847E2">
            <w:pPr>
              <w:pStyle w:val="Normal1"/>
              <w:tabs>
                <w:tab w:val="left" w:pos="0"/>
              </w:tabs>
              <w:spacing w:before="20" w:after="20"/>
            </w:pPr>
            <w:r>
              <w:rPr>
                <w:rFonts w:ascii="Arial" w:eastAsia="Arial" w:hAnsi="Arial" w:cs="Arial"/>
                <w:sz w:val="18"/>
                <w:szCs w:val="18"/>
              </w:rPr>
              <w:t>Will the intervention affect surface or groundwater quantity</w:t>
            </w:r>
          </w:p>
        </w:tc>
        <w:tc>
          <w:tcPr>
            <w:tcW w:w="900" w:type="dxa"/>
            <w:tcBorders>
              <w:top w:val="single" w:sz="4" w:space="0" w:color="000000"/>
              <w:bottom w:val="single" w:sz="4" w:space="0" w:color="000000"/>
              <w:right w:val="single" w:sz="4" w:space="0" w:color="000000"/>
            </w:tcBorders>
          </w:tcPr>
          <w:p w14:paraId="696EEECB"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5FCBC001"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bottom w:val="single" w:sz="4" w:space="0" w:color="000000"/>
              <w:right w:val="single" w:sz="4" w:space="0" w:color="000000"/>
            </w:tcBorders>
          </w:tcPr>
          <w:p w14:paraId="2691D389" w14:textId="77777777" w:rsidR="00C71D1F" w:rsidRDefault="00C71D1F">
            <w:pPr>
              <w:pStyle w:val="Normal1"/>
              <w:tabs>
                <w:tab w:val="left" w:pos="0"/>
              </w:tabs>
              <w:spacing w:before="20" w:after="20"/>
            </w:pPr>
          </w:p>
        </w:tc>
        <w:tc>
          <w:tcPr>
            <w:tcW w:w="1023" w:type="dxa"/>
            <w:tcBorders>
              <w:top w:val="single" w:sz="4" w:space="0" w:color="000000"/>
              <w:left w:val="single" w:sz="4" w:space="0" w:color="000000"/>
              <w:bottom w:val="single" w:sz="4" w:space="0" w:color="000000"/>
            </w:tcBorders>
          </w:tcPr>
          <w:p w14:paraId="436CFB32" w14:textId="77777777" w:rsidR="00C71D1F" w:rsidRDefault="00C71D1F">
            <w:pPr>
              <w:pStyle w:val="Normal1"/>
              <w:tabs>
                <w:tab w:val="left" w:pos="0"/>
              </w:tabs>
              <w:spacing w:before="20" w:after="20"/>
            </w:pPr>
          </w:p>
        </w:tc>
      </w:tr>
      <w:tr w:rsidR="00C71D1F" w14:paraId="2E2820B9" w14:textId="77777777">
        <w:trPr>
          <w:jc w:val="center"/>
        </w:trPr>
        <w:tc>
          <w:tcPr>
            <w:tcW w:w="465" w:type="dxa"/>
            <w:tcBorders>
              <w:top w:val="single" w:sz="4" w:space="0" w:color="000000"/>
              <w:bottom w:val="single" w:sz="4" w:space="0" w:color="000000"/>
              <w:right w:val="dotted" w:sz="4" w:space="0" w:color="000000"/>
            </w:tcBorders>
          </w:tcPr>
          <w:p w14:paraId="22F370EE" w14:textId="77777777" w:rsidR="00C71D1F" w:rsidRDefault="00B847E2">
            <w:pPr>
              <w:pStyle w:val="Normal1"/>
              <w:tabs>
                <w:tab w:val="left" w:pos="0"/>
              </w:tabs>
              <w:spacing w:before="20" w:after="20"/>
            </w:pPr>
            <w:r>
              <w:rPr>
                <w:rFonts w:ascii="Arial" w:eastAsia="Arial" w:hAnsi="Arial" w:cs="Arial"/>
                <w:sz w:val="18"/>
                <w:szCs w:val="18"/>
              </w:rPr>
              <w:t>11</w:t>
            </w:r>
          </w:p>
        </w:tc>
        <w:tc>
          <w:tcPr>
            <w:tcW w:w="5970" w:type="dxa"/>
            <w:tcBorders>
              <w:top w:val="single" w:sz="4" w:space="0" w:color="000000"/>
              <w:bottom w:val="single" w:sz="4" w:space="0" w:color="000000"/>
              <w:right w:val="single" w:sz="4" w:space="0" w:color="000000"/>
            </w:tcBorders>
          </w:tcPr>
          <w:p w14:paraId="70403259" w14:textId="77777777" w:rsidR="00C71D1F" w:rsidRDefault="00B847E2">
            <w:pPr>
              <w:pStyle w:val="Normal1"/>
              <w:tabs>
                <w:tab w:val="left" w:pos="0"/>
              </w:tabs>
              <w:spacing w:before="20" w:after="20"/>
            </w:pPr>
            <w:r>
              <w:rPr>
                <w:rFonts w:ascii="Arial" w:eastAsia="Arial" w:hAnsi="Arial" w:cs="Arial"/>
                <w:sz w:val="18"/>
                <w:szCs w:val="18"/>
              </w:rPr>
              <w:t>Will the intervention involve training and/or implementation of agricultural practices/production including animal husbandry?</w:t>
            </w:r>
          </w:p>
        </w:tc>
        <w:tc>
          <w:tcPr>
            <w:tcW w:w="900" w:type="dxa"/>
            <w:tcBorders>
              <w:top w:val="single" w:sz="4" w:space="0" w:color="000000"/>
              <w:left w:val="single" w:sz="4" w:space="0" w:color="000000"/>
              <w:bottom w:val="single" w:sz="4" w:space="0" w:color="000000"/>
              <w:right w:val="single" w:sz="4" w:space="0" w:color="000000"/>
            </w:tcBorders>
          </w:tcPr>
          <w:p w14:paraId="69D88301"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3226B52D"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right w:val="single" w:sz="4" w:space="0" w:color="000000"/>
            </w:tcBorders>
          </w:tcPr>
          <w:p w14:paraId="120143D6" w14:textId="77777777" w:rsidR="00C71D1F" w:rsidRDefault="00C71D1F">
            <w:pPr>
              <w:pStyle w:val="Normal1"/>
              <w:tabs>
                <w:tab w:val="left" w:pos="0"/>
              </w:tabs>
              <w:spacing w:before="20" w:after="20"/>
            </w:pPr>
          </w:p>
        </w:tc>
        <w:tc>
          <w:tcPr>
            <w:tcW w:w="1023" w:type="dxa"/>
            <w:tcBorders>
              <w:top w:val="single" w:sz="4" w:space="0" w:color="000000"/>
              <w:left w:val="single" w:sz="4" w:space="0" w:color="000000"/>
            </w:tcBorders>
          </w:tcPr>
          <w:p w14:paraId="55941CF7" w14:textId="77777777" w:rsidR="00C71D1F" w:rsidRDefault="00C71D1F">
            <w:pPr>
              <w:pStyle w:val="Normal1"/>
              <w:tabs>
                <w:tab w:val="left" w:pos="0"/>
              </w:tabs>
              <w:spacing w:before="20" w:after="20"/>
            </w:pPr>
          </w:p>
        </w:tc>
      </w:tr>
      <w:tr w:rsidR="00C71D1F" w14:paraId="4318BDC5" w14:textId="77777777">
        <w:trPr>
          <w:jc w:val="center"/>
        </w:trPr>
        <w:tc>
          <w:tcPr>
            <w:tcW w:w="465" w:type="dxa"/>
            <w:tcBorders>
              <w:top w:val="nil"/>
              <w:bottom w:val="single" w:sz="4" w:space="0" w:color="000000"/>
              <w:right w:val="dotted" w:sz="4" w:space="0" w:color="000000"/>
            </w:tcBorders>
          </w:tcPr>
          <w:p w14:paraId="547C2FC0" w14:textId="77777777" w:rsidR="00C71D1F" w:rsidRDefault="00B847E2">
            <w:pPr>
              <w:pStyle w:val="Normal1"/>
              <w:tabs>
                <w:tab w:val="left" w:pos="0"/>
              </w:tabs>
              <w:spacing w:before="20" w:after="20"/>
            </w:pPr>
            <w:r>
              <w:rPr>
                <w:rFonts w:ascii="Arial" w:eastAsia="Arial" w:hAnsi="Arial" w:cs="Arial"/>
                <w:sz w:val="18"/>
                <w:szCs w:val="18"/>
              </w:rPr>
              <w:t>12</w:t>
            </w:r>
          </w:p>
        </w:tc>
        <w:tc>
          <w:tcPr>
            <w:tcW w:w="5970" w:type="dxa"/>
            <w:tcBorders>
              <w:top w:val="nil"/>
              <w:bottom w:val="single" w:sz="4" w:space="0" w:color="000000"/>
              <w:right w:val="single" w:sz="4" w:space="0" w:color="000000"/>
            </w:tcBorders>
          </w:tcPr>
          <w:p w14:paraId="3B40AAB9" w14:textId="77777777" w:rsidR="00C71D1F" w:rsidRDefault="00B847E2">
            <w:pPr>
              <w:pStyle w:val="Normal1"/>
              <w:tabs>
                <w:tab w:val="left" w:pos="0"/>
              </w:tabs>
              <w:spacing w:before="20" w:after="20"/>
            </w:pPr>
            <w:r>
              <w:rPr>
                <w:rFonts w:ascii="Arial" w:eastAsia="Arial" w:hAnsi="Arial" w:cs="Arial"/>
                <w:sz w:val="18"/>
                <w:szCs w:val="18"/>
              </w:rPr>
              <w:t xml:space="preserve">Will the intervention involve aquaculture systems? </w:t>
            </w:r>
          </w:p>
        </w:tc>
        <w:tc>
          <w:tcPr>
            <w:tcW w:w="900" w:type="dxa"/>
            <w:tcBorders>
              <w:top w:val="single" w:sz="4" w:space="0" w:color="000000"/>
              <w:left w:val="single" w:sz="4" w:space="0" w:color="000000"/>
              <w:bottom w:val="single" w:sz="4" w:space="0" w:color="000000"/>
              <w:right w:val="single" w:sz="4" w:space="0" w:color="000000"/>
            </w:tcBorders>
          </w:tcPr>
          <w:p w14:paraId="3AE24A1B"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1641D1EA"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right w:val="single" w:sz="4" w:space="0" w:color="000000"/>
            </w:tcBorders>
          </w:tcPr>
          <w:p w14:paraId="761ECB42" w14:textId="77777777" w:rsidR="00C71D1F" w:rsidRDefault="00C71D1F">
            <w:pPr>
              <w:pStyle w:val="Normal1"/>
              <w:tabs>
                <w:tab w:val="left" w:pos="0"/>
              </w:tabs>
              <w:spacing w:before="20" w:after="20"/>
            </w:pPr>
          </w:p>
        </w:tc>
        <w:tc>
          <w:tcPr>
            <w:tcW w:w="1023" w:type="dxa"/>
            <w:tcBorders>
              <w:top w:val="single" w:sz="4" w:space="0" w:color="000000"/>
              <w:left w:val="single" w:sz="4" w:space="0" w:color="000000"/>
            </w:tcBorders>
          </w:tcPr>
          <w:p w14:paraId="1668873C" w14:textId="77777777" w:rsidR="00C71D1F" w:rsidRDefault="00C71D1F">
            <w:pPr>
              <w:pStyle w:val="Normal1"/>
              <w:tabs>
                <w:tab w:val="left" w:pos="0"/>
              </w:tabs>
              <w:spacing w:before="20" w:after="20"/>
            </w:pPr>
          </w:p>
        </w:tc>
      </w:tr>
      <w:tr w:rsidR="00C71D1F" w14:paraId="334ABB9C" w14:textId="77777777">
        <w:trPr>
          <w:jc w:val="center"/>
        </w:trPr>
        <w:tc>
          <w:tcPr>
            <w:tcW w:w="465" w:type="dxa"/>
            <w:tcBorders>
              <w:top w:val="nil"/>
              <w:bottom w:val="single" w:sz="4" w:space="0" w:color="000000"/>
              <w:right w:val="dotted" w:sz="4" w:space="0" w:color="000000"/>
            </w:tcBorders>
          </w:tcPr>
          <w:p w14:paraId="27351884" w14:textId="77777777" w:rsidR="00C71D1F" w:rsidRDefault="00B847E2">
            <w:pPr>
              <w:pStyle w:val="Normal1"/>
              <w:tabs>
                <w:tab w:val="left" w:pos="0"/>
              </w:tabs>
              <w:spacing w:before="20" w:after="20"/>
            </w:pPr>
            <w:r>
              <w:rPr>
                <w:rFonts w:ascii="Arial" w:eastAsia="Arial" w:hAnsi="Arial" w:cs="Arial"/>
                <w:sz w:val="18"/>
                <w:szCs w:val="18"/>
              </w:rPr>
              <w:t>13</w:t>
            </w:r>
          </w:p>
        </w:tc>
        <w:tc>
          <w:tcPr>
            <w:tcW w:w="5970" w:type="dxa"/>
            <w:tcBorders>
              <w:top w:val="nil"/>
              <w:bottom w:val="single" w:sz="4" w:space="0" w:color="000000"/>
              <w:right w:val="single" w:sz="4" w:space="0" w:color="000000"/>
            </w:tcBorders>
          </w:tcPr>
          <w:p w14:paraId="3AFA53A6" w14:textId="77777777" w:rsidR="00C71D1F" w:rsidRDefault="00B847E2">
            <w:pPr>
              <w:pStyle w:val="Normal1"/>
              <w:tabs>
                <w:tab w:val="left" w:pos="0"/>
              </w:tabs>
              <w:spacing w:before="20" w:after="20"/>
            </w:pPr>
            <w:r>
              <w:rPr>
                <w:rFonts w:ascii="Arial" w:eastAsia="Arial" w:hAnsi="Arial" w:cs="Arial"/>
                <w:sz w:val="18"/>
                <w:szCs w:val="18"/>
              </w:rPr>
              <w:t>Will the intervention involve the use or disposal of hazardous materials (used engine oil, paint, varnish, lead-based products, fluorescent light bulbs/mercury, batteries, asbestos or other hazardous or special management waste)?  Consider effects to both the biophysical environment and human health.</w:t>
            </w:r>
          </w:p>
        </w:tc>
        <w:tc>
          <w:tcPr>
            <w:tcW w:w="900" w:type="dxa"/>
            <w:tcBorders>
              <w:top w:val="single" w:sz="4" w:space="0" w:color="000000"/>
              <w:left w:val="single" w:sz="4" w:space="0" w:color="000000"/>
              <w:bottom w:val="single" w:sz="4" w:space="0" w:color="000000"/>
              <w:right w:val="single" w:sz="4" w:space="0" w:color="000000"/>
            </w:tcBorders>
          </w:tcPr>
          <w:p w14:paraId="3067DD06"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1B97013B"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right w:val="single" w:sz="4" w:space="0" w:color="000000"/>
            </w:tcBorders>
          </w:tcPr>
          <w:p w14:paraId="0B16E3F1" w14:textId="77777777" w:rsidR="00C71D1F" w:rsidRDefault="00C71D1F">
            <w:pPr>
              <w:pStyle w:val="Normal1"/>
              <w:tabs>
                <w:tab w:val="left" w:pos="0"/>
              </w:tabs>
              <w:spacing w:before="20" w:after="20"/>
            </w:pPr>
          </w:p>
        </w:tc>
        <w:tc>
          <w:tcPr>
            <w:tcW w:w="1023" w:type="dxa"/>
            <w:tcBorders>
              <w:top w:val="single" w:sz="4" w:space="0" w:color="000000"/>
              <w:left w:val="single" w:sz="4" w:space="0" w:color="000000"/>
            </w:tcBorders>
          </w:tcPr>
          <w:p w14:paraId="08334E2D" w14:textId="77777777" w:rsidR="00C71D1F" w:rsidRDefault="00C71D1F">
            <w:pPr>
              <w:pStyle w:val="Normal1"/>
              <w:tabs>
                <w:tab w:val="left" w:pos="0"/>
              </w:tabs>
              <w:spacing w:before="20" w:after="20"/>
            </w:pPr>
          </w:p>
        </w:tc>
      </w:tr>
      <w:tr w:rsidR="00C71D1F" w14:paraId="0C419441" w14:textId="77777777">
        <w:trPr>
          <w:jc w:val="center"/>
        </w:trPr>
        <w:tc>
          <w:tcPr>
            <w:tcW w:w="465" w:type="dxa"/>
            <w:tcBorders>
              <w:top w:val="nil"/>
              <w:bottom w:val="single" w:sz="4" w:space="0" w:color="000000"/>
              <w:right w:val="dotted" w:sz="4" w:space="0" w:color="000000"/>
            </w:tcBorders>
          </w:tcPr>
          <w:p w14:paraId="550C3067" w14:textId="77777777" w:rsidR="00C71D1F" w:rsidRDefault="00B847E2">
            <w:pPr>
              <w:pStyle w:val="Normal1"/>
              <w:tabs>
                <w:tab w:val="left" w:pos="0"/>
              </w:tabs>
              <w:spacing w:before="20" w:after="20"/>
            </w:pPr>
            <w:r>
              <w:rPr>
                <w:rFonts w:ascii="Arial" w:eastAsia="Arial" w:hAnsi="Arial" w:cs="Arial"/>
                <w:sz w:val="18"/>
                <w:szCs w:val="18"/>
              </w:rPr>
              <w:t>14</w:t>
            </w:r>
          </w:p>
        </w:tc>
        <w:tc>
          <w:tcPr>
            <w:tcW w:w="5970" w:type="dxa"/>
            <w:tcBorders>
              <w:top w:val="nil"/>
              <w:bottom w:val="single" w:sz="4" w:space="0" w:color="000000"/>
              <w:right w:val="single" w:sz="4" w:space="0" w:color="000000"/>
            </w:tcBorders>
          </w:tcPr>
          <w:p w14:paraId="4FA9CC5D" w14:textId="77777777" w:rsidR="00C71D1F" w:rsidRDefault="00B847E2">
            <w:pPr>
              <w:pStyle w:val="Normal1"/>
              <w:tabs>
                <w:tab w:val="left" w:pos="0"/>
              </w:tabs>
              <w:spacing w:before="20" w:after="20"/>
            </w:pPr>
            <w:r>
              <w:rPr>
                <w:rFonts w:ascii="Arial" w:eastAsia="Arial" w:hAnsi="Arial" w:cs="Arial"/>
                <w:sz w:val="18"/>
                <w:szCs w:val="18"/>
              </w:rPr>
              <w:t>Will the intervention involve implementation of timber management</w:t>
            </w:r>
            <w:r>
              <w:rPr>
                <w:rFonts w:ascii="Arial" w:eastAsia="Arial" w:hAnsi="Arial" w:cs="Arial"/>
                <w:b/>
                <w:sz w:val="18"/>
                <w:szCs w:val="18"/>
                <w:vertAlign w:val="superscript"/>
              </w:rPr>
              <w:t>5</w:t>
            </w:r>
            <w:r>
              <w:rPr>
                <w:rFonts w:ascii="Arial" w:eastAsia="Arial" w:hAnsi="Arial" w:cs="Arial"/>
                <w:sz w:val="18"/>
                <w:szCs w:val="18"/>
                <w:vertAlign w:val="superscript"/>
              </w:rPr>
              <w:t>,</w:t>
            </w:r>
            <w:r>
              <w:rPr>
                <w:rFonts w:ascii="Arial" w:eastAsia="Arial" w:hAnsi="Arial" w:cs="Arial"/>
                <w:sz w:val="18"/>
                <w:szCs w:val="18"/>
              </w:rPr>
              <w:t>,extraction of forest products, clearing of forest cover, and/or conversion of forest land by cutting of trees &gt;20cm diameter at base height (DBH)?</w:t>
            </w:r>
          </w:p>
        </w:tc>
        <w:tc>
          <w:tcPr>
            <w:tcW w:w="900" w:type="dxa"/>
            <w:tcBorders>
              <w:top w:val="single" w:sz="4" w:space="0" w:color="000000"/>
              <w:left w:val="single" w:sz="4" w:space="0" w:color="000000"/>
              <w:bottom w:val="single" w:sz="4" w:space="0" w:color="000000"/>
              <w:right w:val="single" w:sz="4" w:space="0" w:color="000000"/>
            </w:tcBorders>
          </w:tcPr>
          <w:p w14:paraId="4011E9AC"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0A3E35D1"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right w:val="single" w:sz="4" w:space="0" w:color="000000"/>
            </w:tcBorders>
          </w:tcPr>
          <w:p w14:paraId="0FA34D99" w14:textId="77777777" w:rsidR="00C71D1F" w:rsidRDefault="00C71D1F">
            <w:pPr>
              <w:pStyle w:val="Normal1"/>
              <w:tabs>
                <w:tab w:val="left" w:pos="0"/>
              </w:tabs>
              <w:spacing w:before="20" w:after="20"/>
            </w:pPr>
          </w:p>
        </w:tc>
        <w:tc>
          <w:tcPr>
            <w:tcW w:w="1023" w:type="dxa"/>
            <w:tcBorders>
              <w:top w:val="single" w:sz="4" w:space="0" w:color="000000"/>
              <w:left w:val="single" w:sz="4" w:space="0" w:color="000000"/>
            </w:tcBorders>
          </w:tcPr>
          <w:p w14:paraId="06E4A2AE" w14:textId="77777777" w:rsidR="00C71D1F" w:rsidRDefault="00C71D1F">
            <w:pPr>
              <w:pStyle w:val="Normal1"/>
              <w:tabs>
                <w:tab w:val="left" w:pos="0"/>
              </w:tabs>
              <w:spacing w:before="20" w:after="20"/>
            </w:pPr>
          </w:p>
        </w:tc>
      </w:tr>
      <w:tr w:rsidR="00C71D1F" w14:paraId="77BE8A9B" w14:textId="77777777">
        <w:trPr>
          <w:jc w:val="center"/>
        </w:trPr>
        <w:tc>
          <w:tcPr>
            <w:tcW w:w="465" w:type="dxa"/>
            <w:tcBorders>
              <w:top w:val="nil"/>
              <w:bottom w:val="single" w:sz="4" w:space="0" w:color="000000"/>
              <w:right w:val="dotted" w:sz="4" w:space="0" w:color="000000"/>
            </w:tcBorders>
          </w:tcPr>
          <w:p w14:paraId="4AE12714" w14:textId="77777777" w:rsidR="00C71D1F" w:rsidRDefault="00B847E2">
            <w:pPr>
              <w:pStyle w:val="Normal1"/>
              <w:tabs>
                <w:tab w:val="left" w:pos="0"/>
              </w:tabs>
              <w:spacing w:before="20" w:after="20"/>
            </w:pPr>
            <w:r>
              <w:rPr>
                <w:rFonts w:ascii="Arial" w:eastAsia="Arial" w:hAnsi="Arial" w:cs="Arial"/>
                <w:sz w:val="18"/>
                <w:szCs w:val="18"/>
              </w:rPr>
              <w:t>15</w:t>
            </w:r>
          </w:p>
        </w:tc>
        <w:tc>
          <w:tcPr>
            <w:tcW w:w="5970" w:type="dxa"/>
            <w:tcBorders>
              <w:top w:val="nil"/>
              <w:bottom w:val="single" w:sz="4" w:space="0" w:color="000000"/>
              <w:right w:val="single" w:sz="4" w:space="0" w:color="000000"/>
            </w:tcBorders>
          </w:tcPr>
          <w:p w14:paraId="3AA4FD36" w14:textId="77777777" w:rsidR="00C71D1F" w:rsidRDefault="00B847E2">
            <w:pPr>
              <w:pStyle w:val="Normal1"/>
              <w:tabs>
                <w:tab w:val="left" w:pos="0"/>
              </w:tabs>
              <w:spacing w:before="20" w:after="20"/>
            </w:pPr>
            <w:r>
              <w:rPr>
                <w:rFonts w:ascii="Arial" w:eastAsia="Arial" w:hAnsi="Arial" w:cs="Arial"/>
                <w:sz w:val="18"/>
                <w:szCs w:val="18"/>
              </w:rPr>
              <w:t>Is the intervention in or near (within 50m</w:t>
            </w:r>
            <w:r>
              <w:rPr>
                <w:rFonts w:ascii="Arial" w:eastAsia="Arial" w:hAnsi="Arial" w:cs="Arial"/>
                <w:sz w:val="18"/>
                <w:szCs w:val="18"/>
                <w:vertAlign w:val="superscript"/>
              </w:rPr>
              <w:t>6</w:t>
            </w:r>
            <w:r>
              <w:rPr>
                <w:rFonts w:ascii="Arial" w:eastAsia="Arial" w:hAnsi="Arial" w:cs="Arial"/>
                <w:sz w:val="18"/>
                <w:szCs w:val="18"/>
              </w:rPr>
              <w:t>) any sensitive terrestrial or aquatic areas including protected areas, wetlands, critical wildlife habitat (including nesting areas), and threatened or endangered species?</w:t>
            </w:r>
          </w:p>
        </w:tc>
        <w:tc>
          <w:tcPr>
            <w:tcW w:w="900" w:type="dxa"/>
            <w:tcBorders>
              <w:top w:val="single" w:sz="4" w:space="0" w:color="000000"/>
              <w:left w:val="single" w:sz="4" w:space="0" w:color="000000"/>
              <w:bottom w:val="single" w:sz="4" w:space="0" w:color="000000"/>
              <w:right w:val="single" w:sz="4" w:space="0" w:color="000000"/>
            </w:tcBorders>
          </w:tcPr>
          <w:p w14:paraId="6692DD60"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2B43A722"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right w:val="single" w:sz="4" w:space="0" w:color="000000"/>
            </w:tcBorders>
          </w:tcPr>
          <w:p w14:paraId="5D6F9579" w14:textId="77777777" w:rsidR="00C71D1F" w:rsidRDefault="00C71D1F">
            <w:pPr>
              <w:pStyle w:val="Normal1"/>
              <w:tabs>
                <w:tab w:val="left" w:pos="0"/>
              </w:tabs>
              <w:spacing w:before="20" w:after="20"/>
            </w:pPr>
          </w:p>
        </w:tc>
        <w:tc>
          <w:tcPr>
            <w:tcW w:w="1023" w:type="dxa"/>
            <w:tcBorders>
              <w:top w:val="single" w:sz="4" w:space="0" w:color="000000"/>
              <w:left w:val="single" w:sz="4" w:space="0" w:color="000000"/>
            </w:tcBorders>
          </w:tcPr>
          <w:p w14:paraId="1CC61FCC" w14:textId="77777777" w:rsidR="00C71D1F" w:rsidRDefault="00C71D1F">
            <w:pPr>
              <w:pStyle w:val="Normal1"/>
              <w:tabs>
                <w:tab w:val="left" w:pos="0"/>
              </w:tabs>
              <w:spacing w:before="20" w:after="20"/>
            </w:pPr>
          </w:p>
        </w:tc>
      </w:tr>
      <w:tr w:rsidR="00C71D1F" w14:paraId="6B0B956E" w14:textId="77777777">
        <w:trPr>
          <w:jc w:val="center"/>
        </w:trPr>
        <w:tc>
          <w:tcPr>
            <w:tcW w:w="465" w:type="dxa"/>
            <w:tcBorders>
              <w:top w:val="single" w:sz="4" w:space="0" w:color="000000"/>
              <w:bottom w:val="single" w:sz="4" w:space="0" w:color="000000"/>
              <w:right w:val="dotted" w:sz="4" w:space="0" w:color="000000"/>
            </w:tcBorders>
          </w:tcPr>
          <w:p w14:paraId="63D850AC" w14:textId="77777777" w:rsidR="00C71D1F" w:rsidRDefault="00B847E2">
            <w:pPr>
              <w:pStyle w:val="Normal1"/>
              <w:tabs>
                <w:tab w:val="left" w:pos="0"/>
              </w:tabs>
              <w:spacing w:before="20" w:after="20"/>
            </w:pPr>
            <w:r>
              <w:rPr>
                <w:rFonts w:ascii="Arial" w:eastAsia="Arial" w:hAnsi="Arial" w:cs="Arial"/>
                <w:sz w:val="18"/>
                <w:szCs w:val="18"/>
              </w:rPr>
              <w:t>16</w:t>
            </w:r>
          </w:p>
        </w:tc>
        <w:tc>
          <w:tcPr>
            <w:tcW w:w="5970" w:type="dxa"/>
            <w:tcBorders>
              <w:top w:val="single" w:sz="4" w:space="0" w:color="000000"/>
              <w:bottom w:val="single" w:sz="4" w:space="0" w:color="000000"/>
              <w:right w:val="single" w:sz="4" w:space="0" w:color="000000"/>
            </w:tcBorders>
          </w:tcPr>
          <w:p w14:paraId="7C9BB3C4" w14:textId="77777777" w:rsidR="00C71D1F" w:rsidRDefault="00B847E2">
            <w:pPr>
              <w:pStyle w:val="Normal1"/>
              <w:tabs>
                <w:tab w:val="left" w:pos="0"/>
              </w:tabs>
              <w:spacing w:before="20" w:after="20"/>
            </w:pPr>
            <w:r>
              <w:rPr>
                <w:rFonts w:ascii="Arial" w:eastAsia="Arial" w:hAnsi="Arial" w:cs="Arial"/>
                <w:sz w:val="18"/>
                <w:szCs w:val="18"/>
              </w:rPr>
              <w:t>Will the interventions proposed generate airborne particulates (dust), liquids, or solids (i.e. discharge pollutants) or potentially violate local air standards?</w:t>
            </w:r>
          </w:p>
        </w:tc>
        <w:tc>
          <w:tcPr>
            <w:tcW w:w="900" w:type="dxa"/>
            <w:tcBorders>
              <w:top w:val="single" w:sz="4" w:space="0" w:color="000000"/>
              <w:left w:val="single" w:sz="4" w:space="0" w:color="000000"/>
              <w:bottom w:val="single" w:sz="4" w:space="0" w:color="000000"/>
              <w:right w:val="single" w:sz="4" w:space="0" w:color="000000"/>
            </w:tcBorders>
          </w:tcPr>
          <w:p w14:paraId="7C4C6BDF"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1AD34C04" w14:textId="77777777" w:rsidR="00C71D1F" w:rsidRDefault="00C71D1F">
            <w:pPr>
              <w:pStyle w:val="Normal1"/>
              <w:tabs>
                <w:tab w:val="left" w:pos="0"/>
              </w:tabs>
              <w:spacing w:before="20" w:after="20"/>
            </w:pPr>
          </w:p>
        </w:tc>
        <w:tc>
          <w:tcPr>
            <w:tcW w:w="1080" w:type="dxa"/>
            <w:tcBorders>
              <w:left w:val="single" w:sz="4" w:space="0" w:color="000000"/>
              <w:right w:val="single" w:sz="4" w:space="0" w:color="000000"/>
            </w:tcBorders>
          </w:tcPr>
          <w:p w14:paraId="3717EEA0" w14:textId="77777777" w:rsidR="00C71D1F" w:rsidRDefault="00C71D1F">
            <w:pPr>
              <w:pStyle w:val="Normal1"/>
              <w:tabs>
                <w:tab w:val="left" w:pos="0"/>
              </w:tabs>
              <w:spacing w:before="20" w:after="20"/>
            </w:pPr>
          </w:p>
        </w:tc>
        <w:tc>
          <w:tcPr>
            <w:tcW w:w="1023" w:type="dxa"/>
            <w:tcBorders>
              <w:left w:val="single" w:sz="4" w:space="0" w:color="000000"/>
            </w:tcBorders>
          </w:tcPr>
          <w:p w14:paraId="2C2A3A4E" w14:textId="77777777" w:rsidR="00C71D1F" w:rsidRDefault="00C71D1F">
            <w:pPr>
              <w:pStyle w:val="Normal1"/>
              <w:tabs>
                <w:tab w:val="left" w:pos="0"/>
              </w:tabs>
              <w:spacing w:before="20" w:after="20"/>
            </w:pPr>
          </w:p>
        </w:tc>
      </w:tr>
      <w:tr w:rsidR="00C71D1F" w14:paraId="1F131505" w14:textId="77777777">
        <w:trPr>
          <w:jc w:val="center"/>
        </w:trPr>
        <w:tc>
          <w:tcPr>
            <w:tcW w:w="465" w:type="dxa"/>
            <w:tcBorders>
              <w:top w:val="single" w:sz="4" w:space="0" w:color="000000"/>
              <w:bottom w:val="single" w:sz="4" w:space="0" w:color="000000"/>
              <w:right w:val="dotted" w:sz="4" w:space="0" w:color="000000"/>
            </w:tcBorders>
          </w:tcPr>
          <w:p w14:paraId="367087A9" w14:textId="77777777" w:rsidR="00C71D1F" w:rsidRDefault="00B847E2">
            <w:pPr>
              <w:pStyle w:val="Normal1"/>
              <w:tabs>
                <w:tab w:val="left" w:pos="0"/>
              </w:tabs>
              <w:spacing w:before="20" w:after="20"/>
            </w:pPr>
            <w:r>
              <w:rPr>
                <w:rFonts w:ascii="Arial" w:eastAsia="Arial" w:hAnsi="Arial" w:cs="Arial"/>
                <w:sz w:val="18"/>
                <w:szCs w:val="18"/>
              </w:rPr>
              <w:t>17</w:t>
            </w:r>
          </w:p>
        </w:tc>
        <w:tc>
          <w:tcPr>
            <w:tcW w:w="5970" w:type="dxa"/>
            <w:tcBorders>
              <w:top w:val="single" w:sz="4" w:space="0" w:color="000000"/>
              <w:bottom w:val="single" w:sz="4" w:space="0" w:color="000000"/>
              <w:right w:val="single" w:sz="4" w:space="0" w:color="000000"/>
            </w:tcBorders>
          </w:tcPr>
          <w:p w14:paraId="16112B0D" w14:textId="77777777" w:rsidR="00C71D1F" w:rsidRDefault="00B847E2">
            <w:pPr>
              <w:pStyle w:val="Normal1"/>
              <w:tabs>
                <w:tab w:val="left" w:pos="0"/>
              </w:tabs>
              <w:spacing w:before="20" w:after="20"/>
            </w:pPr>
            <w:r>
              <w:rPr>
                <w:rFonts w:ascii="Arial" w:eastAsia="Arial" w:hAnsi="Arial" w:cs="Arial"/>
                <w:sz w:val="18"/>
                <w:szCs w:val="18"/>
              </w:rPr>
              <w:t>Will the intervention create objectionable odors?</w:t>
            </w:r>
          </w:p>
        </w:tc>
        <w:tc>
          <w:tcPr>
            <w:tcW w:w="900" w:type="dxa"/>
            <w:tcBorders>
              <w:top w:val="single" w:sz="4" w:space="0" w:color="000000"/>
              <w:left w:val="single" w:sz="4" w:space="0" w:color="000000"/>
              <w:bottom w:val="single" w:sz="4" w:space="0" w:color="000000"/>
              <w:right w:val="single" w:sz="4" w:space="0" w:color="000000"/>
            </w:tcBorders>
          </w:tcPr>
          <w:p w14:paraId="2BAD3E3B"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3039333A" w14:textId="77777777" w:rsidR="00C71D1F" w:rsidRDefault="00C71D1F">
            <w:pPr>
              <w:pStyle w:val="Normal1"/>
              <w:tabs>
                <w:tab w:val="left" w:pos="0"/>
              </w:tabs>
              <w:spacing w:before="20" w:after="20"/>
            </w:pPr>
          </w:p>
        </w:tc>
        <w:tc>
          <w:tcPr>
            <w:tcW w:w="1080" w:type="dxa"/>
            <w:tcBorders>
              <w:left w:val="single" w:sz="4" w:space="0" w:color="000000"/>
              <w:right w:val="single" w:sz="4" w:space="0" w:color="000000"/>
            </w:tcBorders>
          </w:tcPr>
          <w:p w14:paraId="1D6F1116" w14:textId="77777777" w:rsidR="00C71D1F" w:rsidRDefault="00C71D1F">
            <w:pPr>
              <w:pStyle w:val="Normal1"/>
              <w:tabs>
                <w:tab w:val="left" w:pos="0"/>
              </w:tabs>
              <w:spacing w:before="20" w:after="20"/>
            </w:pPr>
          </w:p>
        </w:tc>
        <w:tc>
          <w:tcPr>
            <w:tcW w:w="1023" w:type="dxa"/>
            <w:tcBorders>
              <w:left w:val="single" w:sz="4" w:space="0" w:color="000000"/>
            </w:tcBorders>
          </w:tcPr>
          <w:p w14:paraId="48EF4ABD" w14:textId="77777777" w:rsidR="00C71D1F" w:rsidRDefault="00C71D1F">
            <w:pPr>
              <w:pStyle w:val="Normal1"/>
              <w:tabs>
                <w:tab w:val="left" w:pos="0"/>
              </w:tabs>
              <w:spacing w:before="20" w:after="20"/>
            </w:pPr>
          </w:p>
        </w:tc>
      </w:tr>
      <w:tr w:rsidR="00C71D1F" w14:paraId="0A508217" w14:textId="77777777">
        <w:trPr>
          <w:jc w:val="center"/>
        </w:trPr>
        <w:tc>
          <w:tcPr>
            <w:tcW w:w="465" w:type="dxa"/>
            <w:tcBorders>
              <w:top w:val="single" w:sz="4" w:space="0" w:color="000000"/>
              <w:bottom w:val="single" w:sz="4" w:space="0" w:color="000000"/>
              <w:right w:val="dotted" w:sz="4" w:space="0" w:color="000000"/>
            </w:tcBorders>
          </w:tcPr>
          <w:p w14:paraId="3A1A2AEC" w14:textId="77777777" w:rsidR="00C71D1F" w:rsidRDefault="00B847E2">
            <w:pPr>
              <w:pStyle w:val="Normal1"/>
              <w:tabs>
                <w:tab w:val="left" w:pos="0"/>
              </w:tabs>
              <w:spacing w:before="20" w:after="20"/>
            </w:pPr>
            <w:r>
              <w:rPr>
                <w:rFonts w:ascii="Arial" w:eastAsia="Arial" w:hAnsi="Arial" w:cs="Arial"/>
                <w:sz w:val="18"/>
                <w:szCs w:val="18"/>
              </w:rPr>
              <w:t>18</w:t>
            </w:r>
          </w:p>
        </w:tc>
        <w:tc>
          <w:tcPr>
            <w:tcW w:w="5970" w:type="dxa"/>
            <w:tcBorders>
              <w:top w:val="single" w:sz="4" w:space="0" w:color="000000"/>
              <w:bottom w:val="single" w:sz="4" w:space="0" w:color="000000"/>
              <w:right w:val="single" w:sz="4" w:space="0" w:color="000000"/>
            </w:tcBorders>
          </w:tcPr>
          <w:p w14:paraId="18ED6BDD" w14:textId="77777777" w:rsidR="00C71D1F" w:rsidRDefault="00B847E2">
            <w:pPr>
              <w:pStyle w:val="Normal1"/>
              <w:tabs>
                <w:tab w:val="left" w:pos="0"/>
              </w:tabs>
              <w:spacing w:before="20" w:after="20"/>
            </w:pPr>
            <w:r>
              <w:rPr>
                <w:rFonts w:ascii="Arial" w:eastAsia="Arial" w:hAnsi="Arial" w:cs="Arial"/>
                <w:sz w:val="18"/>
                <w:szCs w:val="18"/>
              </w:rPr>
              <w:t>Will the intervention occur on steep slopes (greater than 15%)?</w:t>
            </w:r>
          </w:p>
        </w:tc>
        <w:tc>
          <w:tcPr>
            <w:tcW w:w="900" w:type="dxa"/>
            <w:tcBorders>
              <w:top w:val="single" w:sz="4" w:space="0" w:color="000000"/>
              <w:left w:val="single" w:sz="4" w:space="0" w:color="000000"/>
              <w:bottom w:val="single" w:sz="4" w:space="0" w:color="000000"/>
              <w:right w:val="single" w:sz="4" w:space="0" w:color="000000"/>
            </w:tcBorders>
          </w:tcPr>
          <w:p w14:paraId="674FC5BD"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7A61D64C" w14:textId="77777777" w:rsidR="00C71D1F" w:rsidRDefault="00C71D1F">
            <w:pPr>
              <w:pStyle w:val="Normal1"/>
              <w:tabs>
                <w:tab w:val="left" w:pos="0"/>
              </w:tabs>
              <w:spacing w:before="20" w:after="20"/>
            </w:pPr>
          </w:p>
        </w:tc>
        <w:tc>
          <w:tcPr>
            <w:tcW w:w="1080" w:type="dxa"/>
            <w:tcBorders>
              <w:left w:val="single" w:sz="4" w:space="0" w:color="000000"/>
              <w:right w:val="single" w:sz="4" w:space="0" w:color="000000"/>
            </w:tcBorders>
          </w:tcPr>
          <w:p w14:paraId="16671E5E" w14:textId="77777777" w:rsidR="00C71D1F" w:rsidRDefault="00C71D1F">
            <w:pPr>
              <w:pStyle w:val="Normal1"/>
              <w:tabs>
                <w:tab w:val="left" w:pos="0"/>
              </w:tabs>
              <w:spacing w:before="20" w:after="20"/>
            </w:pPr>
          </w:p>
        </w:tc>
        <w:tc>
          <w:tcPr>
            <w:tcW w:w="1023" w:type="dxa"/>
            <w:tcBorders>
              <w:left w:val="single" w:sz="4" w:space="0" w:color="000000"/>
            </w:tcBorders>
          </w:tcPr>
          <w:p w14:paraId="0D04C043" w14:textId="77777777" w:rsidR="00C71D1F" w:rsidRDefault="00C71D1F">
            <w:pPr>
              <w:pStyle w:val="Normal1"/>
              <w:tabs>
                <w:tab w:val="left" w:pos="0"/>
              </w:tabs>
              <w:spacing w:before="20" w:after="20"/>
            </w:pPr>
          </w:p>
        </w:tc>
      </w:tr>
      <w:tr w:rsidR="00C71D1F" w14:paraId="215B7F2B" w14:textId="77777777">
        <w:trPr>
          <w:jc w:val="center"/>
        </w:trPr>
        <w:tc>
          <w:tcPr>
            <w:tcW w:w="465" w:type="dxa"/>
            <w:tcBorders>
              <w:top w:val="single" w:sz="4" w:space="0" w:color="000000"/>
              <w:bottom w:val="single" w:sz="4" w:space="0" w:color="000000"/>
              <w:right w:val="dotted" w:sz="4" w:space="0" w:color="000000"/>
            </w:tcBorders>
          </w:tcPr>
          <w:p w14:paraId="4D9B653A" w14:textId="77777777" w:rsidR="00C71D1F" w:rsidRDefault="00B847E2">
            <w:pPr>
              <w:pStyle w:val="Normal1"/>
              <w:tabs>
                <w:tab w:val="left" w:pos="0"/>
              </w:tabs>
              <w:spacing w:before="20" w:after="20"/>
            </w:pPr>
            <w:r>
              <w:rPr>
                <w:rFonts w:ascii="Arial" w:eastAsia="Arial" w:hAnsi="Arial" w:cs="Arial"/>
                <w:sz w:val="18"/>
                <w:szCs w:val="18"/>
              </w:rPr>
              <w:t>19</w:t>
            </w:r>
          </w:p>
        </w:tc>
        <w:tc>
          <w:tcPr>
            <w:tcW w:w="5970" w:type="dxa"/>
            <w:tcBorders>
              <w:top w:val="single" w:sz="4" w:space="0" w:color="000000"/>
              <w:bottom w:val="single" w:sz="4" w:space="0" w:color="000000"/>
              <w:right w:val="single" w:sz="4" w:space="0" w:color="000000"/>
            </w:tcBorders>
          </w:tcPr>
          <w:p w14:paraId="5D8736BD" w14:textId="77777777" w:rsidR="00C71D1F" w:rsidRDefault="00B847E2">
            <w:pPr>
              <w:pStyle w:val="Normal1"/>
              <w:tabs>
                <w:tab w:val="left" w:pos="0"/>
              </w:tabs>
              <w:spacing w:before="20" w:after="20"/>
            </w:pPr>
            <w:r>
              <w:rPr>
                <w:rFonts w:ascii="Arial" w:eastAsia="Arial" w:hAnsi="Arial" w:cs="Arial"/>
                <w:sz w:val="18"/>
                <w:szCs w:val="18"/>
              </w:rPr>
              <w:t>Will the intervention contribute to erosion?</w:t>
            </w:r>
          </w:p>
        </w:tc>
        <w:tc>
          <w:tcPr>
            <w:tcW w:w="900" w:type="dxa"/>
            <w:tcBorders>
              <w:top w:val="single" w:sz="4" w:space="0" w:color="000000"/>
              <w:left w:val="single" w:sz="4" w:space="0" w:color="000000"/>
              <w:bottom w:val="single" w:sz="4" w:space="0" w:color="000000"/>
              <w:right w:val="single" w:sz="4" w:space="0" w:color="000000"/>
            </w:tcBorders>
          </w:tcPr>
          <w:p w14:paraId="274BD43E"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231A115D" w14:textId="77777777" w:rsidR="00C71D1F" w:rsidRDefault="00C71D1F">
            <w:pPr>
              <w:pStyle w:val="Normal1"/>
              <w:tabs>
                <w:tab w:val="left" w:pos="0"/>
              </w:tabs>
              <w:spacing w:before="20" w:after="20"/>
            </w:pPr>
          </w:p>
        </w:tc>
        <w:tc>
          <w:tcPr>
            <w:tcW w:w="1080" w:type="dxa"/>
            <w:tcBorders>
              <w:left w:val="single" w:sz="4" w:space="0" w:color="000000"/>
              <w:right w:val="single" w:sz="4" w:space="0" w:color="000000"/>
            </w:tcBorders>
          </w:tcPr>
          <w:p w14:paraId="3A18D129" w14:textId="77777777" w:rsidR="00C71D1F" w:rsidRDefault="00C71D1F">
            <w:pPr>
              <w:pStyle w:val="Normal1"/>
              <w:tabs>
                <w:tab w:val="left" w:pos="0"/>
              </w:tabs>
              <w:spacing w:before="20" w:after="20"/>
            </w:pPr>
          </w:p>
        </w:tc>
        <w:tc>
          <w:tcPr>
            <w:tcW w:w="1023" w:type="dxa"/>
            <w:tcBorders>
              <w:left w:val="single" w:sz="4" w:space="0" w:color="000000"/>
            </w:tcBorders>
          </w:tcPr>
          <w:p w14:paraId="651CEA75" w14:textId="77777777" w:rsidR="00C71D1F" w:rsidRDefault="00C71D1F">
            <w:pPr>
              <w:pStyle w:val="Normal1"/>
              <w:tabs>
                <w:tab w:val="left" w:pos="0"/>
              </w:tabs>
              <w:spacing w:before="20" w:after="20"/>
            </w:pPr>
          </w:p>
        </w:tc>
      </w:tr>
      <w:tr w:rsidR="00C71D1F" w14:paraId="06526319" w14:textId="77777777">
        <w:trPr>
          <w:jc w:val="center"/>
        </w:trPr>
        <w:tc>
          <w:tcPr>
            <w:tcW w:w="465" w:type="dxa"/>
            <w:tcBorders>
              <w:top w:val="single" w:sz="4" w:space="0" w:color="000000"/>
              <w:bottom w:val="single" w:sz="4" w:space="0" w:color="000000"/>
              <w:right w:val="dotted" w:sz="4" w:space="0" w:color="000000"/>
            </w:tcBorders>
          </w:tcPr>
          <w:p w14:paraId="4E2A6757" w14:textId="77777777" w:rsidR="00C71D1F" w:rsidRDefault="00B847E2">
            <w:pPr>
              <w:pStyle w:val="Normal1"/>
              <w:tabs>
                <w:tab w:val="left" w:pos="0"/>
              </w:tabs>
              <w:spacing w:before="20" w:after="20"/>
            </w:pPr>
            <w:r>
              <w:rPr>
                <w:rFonts w:ascii="Arial" w:eastAsia="Arial" w:hAnsi="Arial" w:cs="Arial"/>
                <w:sz w:val="18"/>
                <w:szCs w:val="18"/>
              </w:rPr>
              <w:t>20</w:t>
            </w:r>
          </w:p>
        </w:tc>
        <w:tc>
          <w:tcPr>
            <w:tcW w:w="5970" w:type="dxa"/>
            <w:tcBorders>
              <w:top w:val="single" w:sz="4" w:space="0" w:color="000000"/>
              <w:bottom w:val="single" w:sz="4" w:space="0" w:color="000000"/>
              <w:right w:val="single" w:sz="4" w:space="0" w:color="000000"/>
            </w:tcBorders>
          </w:tcPr>
          <w:p w14:paraId="4BCB62D3" w14:textId="77777777" w:rsidR="00C71D1F" w:rsidRDefault="00B847E2">
            <w:pPr>
              <w:pStyle w:val="Normal1"/>
              <w:tabs>
                <w:tab w:val="left" w:pos="0"/>
              </w:tabs>
              <w:spacing w:before="20" w:after="20"/>
            </w:pPr>
            <w:r>
              <w:rPr>
                <w:rFonts w:ascii="Arial" w:eastAsia="Arial" w:hAnsi="Arial" w:cs="Arial"/>
                <w:sz w:val="18"/>
                <w:szCs w:val="18"/>
              </w:rPr>
              <w:t>Will the intervention change existing land use in the vicinity?</w:t>
            </w:r>
          </w:p>
        </w:tc>
        <w:tc>
          <w:tcPr>
            <w:tcW w:w="900" w:type="dxa"/>
            <w:tcBorders>
              <w:top w:val="single" w:sz="4" w:space="0" w:color="000000"/>
              <w:left w:val="single" w:sz="4" w:space="0" w:color="000000"/>
              <w:bottom w:val="single" w:sz="4" w:space="0" w:color="000000"/>
              <w:right w:val="single" w:sz="4" w:space="0" w:color="000000"/>
            </w:tcBorders>
          </w:tcPr>
          <w:p w14:paraId="549B19E9"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5D3DD0A4" w14:textId="77777777" w:rsidR="00C71D1F" w:rsidRDefault="00C71D1F">
            <w:pPr>
              <w:pStyle w:val="Normal1"/>
              <w:tabs>
                <w:tab w:val="left" w:pos="0"/>
              </w:tabs>
              <w:spacing w:before="20" w:after="20"/>
            </w:pPr>
          </w:p>
        </w:tc>
        <w:tc>
          <w:tcPr>
            <w:tcW w:w="1080" w:type="dxa"/>
            <w:tcBorders>
              <w:left w:val="single" w:sz="4" w:space="0" w:color="000000"/>
              <w:right w:val="single" w:sz="4" w:space="0" w:color="000000"/>
            </w:tcBorders>
          </w:tcPr>
          <w:p w14:paraId="277A0AFB" w14:textId="77777777" w:rsidR="00C71D1F" w:rsidRDefault="00C71D1F">
            <w:pPr>
              <w:pStyle w:val="Normal1"/>
              <w:tabs>
                <w:tab w:val="left" w:pos="0"/>
              </w:tabs>
              <w:spacing w:before="20" w:after="20"/>
            </w:pPr>
          </w:p>
        </w:tc>
        <w:tc>
          <w:tcPr>
            <w:tcW w:w="1023" w:type="dxa"/>
            <w:tcBorders>
              <w:left w:val="single" w:sz="4" w:space="0" w:color="000000"/>
            </w:tcBorders>
          </w:tcPr>
          <w:p w14:paraId="10040C23" w14:textId="77777777" w:rsidR="00C71D1F" w:rsidRDefault="00C71D1F">
            <w:pPr>
              <w:pStyle w:val="Normal1"/>
              <w:tabs>
                <w:tab w:val="left" w:pos="0"/>
              </w:tabs>
              <w:spacing w:before="20" w:after="20"/>
            </w:pPr>
          </w:p>
        </w:tc>
      </w:tr>
      <w:tr w:rsidR="00C71D1F" w14:paraId="04672BFA" w14:textId="77777777">
        <w:trPr>
          <w:jc w:val="center"/>
        </w:trPr>
        <w:tc>
          <w:tcPr>
            <w:tcW w:w="465" w:type="dxa"/>
            <w:tcBorders>
              <w:top w:val="single" w:sz="4" w:space="0" w:color="000000"/>
              <w:bottom w:val="single" w:sz="4" w:space="0" w:color="000000"/>
              <w:right w:val="dotted" w:sz="4" w:space="0" w:color="000000"/>
            </w:tcBorders>
          </w:tcPr>
          <w:p w14:paraId="21B07B65" w14:textId="77777777" w:rsidR="00C71D1F" w:rsidRDefault="00B847E2">
            <w:pPr>
              <w:pStyle w:val="Normal1"/>
              <w:tabs>
                <w:tab w:val="left" w:pos="0"/>
              </w:tabs>
              <w:spacing w:before="20" w:after="20"/>
            </w:pPr>
            <w:r>
              <w:rPr>
                <w:rFonts w:ascii="Arial" w:eastAsia="Arial" w:hAnsi="Arial" w:cs="Arial"/>
                <w:sz w:val="18"/>
                <w:szCs w:val="18"/>
              </w:rPr>
              <w:t>21</w:t>
            </w:r>
          </w:p>
        </w:tc>
        <w:tc>
          <w:tcPr>
            <w:tcW w:w="5970" w:type="dxa"/>
            <w:tcBorders>
              <w:top w:val="single" w:sz="4" w:space="0" w:color="000000"/>
              <w:bottom w:val="single" w:sz="4" w:space="0" w:color="000000"/>
              <w:right w:val="dotted" w:sz="4" w:space="0" w:color="000000"/>
            </w:tcBorders>
          </w:tcPr>
          <w:p w14:paraId="0A7A85D8" w14:textId="77777777" w:rsidR="00C71D1F" w:rsidRDefault="00B847E2">
            <w:pPr>
              <w:pStyle w:val="Normal1"/>
              <w:tabs>
                <w:tab w:val="left" w:pos="0"/>
              </w:tabs>
              <w:spacing w:before="20" w:after="20"/>
              <w:ind w:firstLine="6"/>
            </w:pPr>
            <w:r>
              <w:rPr>
                <w:rFonts w:ascii="Arial" w:eastAsia="Arial" w:hAnsi="Arial" w:cs="Arial"/>
                <w:sz w:val="18"/>
                <w:szCs w:val="18"/>
              </w:rPr>
              <w:t>Is the proposed intervention incompatible with land type (i.e., annual crops on steep slopes, infrastructure on poorly drained soils)?</w:t>
            </w:r>
          </w:p>
        </w:tc>
        <w:tc>
          <w:tcPr>
            <w:tcW w:w="900" w:type="dxa"/>
            <w:tcBorders>
              <w:top w:val="single" w:sz="4" w:space="0" w:color="000000"/>
              <w:bottom w:val="single" w:sz="4" w:space="0" w:color="000000"/>
              <w:right w:val="single" w:sz="4" w:space="0" w:color="000000"/>
            </w:tcBorders>
          </w:tcPr>
          <w:p w14:paraId="196D7322" w14:textId="77777777" w:rsidR="00C71D1F" w:rsidRDefault="00C71D1F">
            <w:pPr>
              <w:pStyle w:val="Normal1"/>
              <w:tabs>
                <w:tab w:val="left" w:pos="0"/>
              </w:tabs>
              <w:spacing w:before="20" w:after="20"/>
              <w:ind w:hanging="242"/>
            </w:pPr>
          </w:p>
        </w:tc>
        <w:tc>
          <w:tcPr>
            <w:tcW w:w="900" w:type="dxa"/>
            <w:tcBorders>
              <w:top w:val="single" w:sz="4" w:space="0" w:color="000000"/>
              <w:left w:val="single" w:sz="4" w:space="0" w:color="000000"/>
              <w:bottom w:val="single" w:sz="4" w:space="0" w:color="000000"/>
              <w:right w:val="single" w:sz="4" w:space="0" w:color="000000"/>
            </w:tcBorders>
          </w:tcPr>
          <w:p w14:paraId="16E693A8"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bottom w:val="single" w:sz="4" w:space="0" w:color="000000"/>
              <w:right w:val="single" w:sz="4" w:space="0" w:color="000000"/>
            </w:tcBorders>
          </w:tcPr>
          <w:p w14:paraId="26BB3F44" w14:textId="77777777" w:rsidR="00C71D1F" w:rsidRDefault="00C71D1F">
            <w:pPr>
              <w:pStyle w:val="Normal1"/>
              <w:tabs>
                <w:tab w:val="left" w:pos="0"/>
              </w:tabs>
              <w:spacing w:before="20" w:after="20"/>
            </w:pPr>
          </w:p>
        </w:tc>
        <w:tc>
          <w:tcPr>
            <w:tcW w:w="1023" w:type="dxa"/>
            <w:tcBorders>
              <w:left w:val="single" w:sz="4" w:space="0" w:color="000000"/>
            </w:tcBorders>
          </w:tcPr>
          <w:p w14:paraId="7876E61F" w14:textId="77777777" w:rsidR="00C71D1F" w:rsidRDefault="00C71D1F">
            <w:pPr>
              <w:pStyle w:val="Normal1"/>
              <w:tabs>
                <w:tab w:val="left" w:pos="0"/>
              </w:tabs>
              <w:spacing w:before="20" w:after="20"/>
            </w:pPr>
          </w:p>
        </w:tc>
      </w:tr>
      <w:tr w:rsidR="00C71D1F" w14:paraId="02C132E3" w14:textId="77777777">
        <w:trPr>
          <w:jc w:val="center"/>
        </w:trPr>
        <w:tc>
          <w:tcPr>
            <w:tcW w:w="465" w:type="dxa"/>
            <w:tcBorders>
              <w:top w:val="single" w:sz="4" w:space="0" w:color="000000"/>
              <w:bottom w:val="single" w:sz="4" w:space="0" w:color="000000"/>
              <w:right w:val="dotted" w:sz="4" w:space="0" w:color="000000"/>
            </w:tcBorders>
          </w:tcPr>
          <w:p w14:paraId="050EBAEA" w14:textId="77777777" w:rsidR="00C71D1F" w:rsidRDefault="00B847E2">
            <w:pPr>
              <w:pStyle w:val="Normal1"/>
              <w:tabs>
                <w:tab w:val="left" w:pos="0"/>
              </w:tabs>
              <w:spacing w:before="20" w:after="20"/>
            </w:pPr>
            <w:r>
              <w:rPr>
                <w:rFonts w:ascii="Arial" w:eastAsia="Arial" w:hAnsi="Arial" w:cs="Arial"/>
                <w:sz w:val="18"/>
                <w:szCs w:val="18"/>
              </w:rPr>
              <w:t>22</w:t>
            </w:r>
          </w:p>
        </w:tc>
        <w:tc>
          <w:tcPr>
            <w:tcW w:w="5970" w:type="dxa"/>
            <w:tcBorders>
              <w:top w:val="single" w:sz="4" w:space="0" w:color="000000"/>
              <w:bottom w:val="single" w:sz="4" w:space="0" w:color="000000"/>
              <w:right w:val="dotted" w:sz="4" w:space="0" w:color="000000"/>
            </w:tcBorders>
          </w:tcPr>
          <w:p w14:paraId="2125531D" w14:textId="77777777" w:rsidR="00C71D1F" w:rsidRDefault="00B847E2">
            <w:pPr>
              <w:pStyle w:val="Normal1"/>
              <w:tabs>
                <w:tab w:val="left" w:pos="0"/>
              </w:tabs>
              <w:spacing w:before="20" w:after="20"/>
            </w:pPr>
            <w:bookmarkStart w:id="6" w:name="h.tyjcwt" w:colFirst="0" w:colLast="0"/>
            <w:bookmarkEnd w:id="6"/>
            <w:r>
              <w:rPr>
                <w:rFonts w:ascii="Arial" w:eastAsia="Arial" w:hAnsi="Arial" w:cs="Arial"/>
                <w:sz w:val="18"/>
                <w:szCs w:val="18"/>
              </w:rPr>
              <w:t>Will the intervention affect unique geologic or physical features?</w:t>
            </w:r>
          </w:p>
        </w:tc>
        <w:tc>
          <w:tcPr>
            <w:tcW w:w="900" w:type="dxa"/>
            <w:tcBorders>
              <w:top w:val="single" w:sz="4" w:space="0" w:color="000000"/>
              <w:bottom w:val="single" w:sz="4" w:space="0" w:color="000000"/>
              <w:right w:val="single" w:sz="4" w:space="0" w:color="000000"/>
            </w:tcBorders>
          </w:tcPr>
          <w:p w14:paraId="2FF24A8A" w14:textId="77777777" w:rsidR="00C71D1F" w:rsidRDefault="00C71D1F">
            <w:pPr>
              <w:pStyle w:val="Normal1"/>
              <w:tabs>
                <w:tab w:val="left" w:pos="0"/>
              </w:tabs>
              <w:spacing w:before="20" w:after="20"/>
              <w:ind w:hanging="242"/>
            </w:pPr>
          </w:p>
        </w:tc>
        <w:tc>
          <w:tcPr>
            <w:tcW w:w="900" w:type="dxa"/>
            <w:tcBorders>
              <w:top w:val="single" w:sz="4" w:space="0" w:color="000000"/>
              <w:left w:val="single" w:sz="4" w:space="0" w:color="000000"/>
              <w:bottom w:val="single" w:sz="4" w:space="0" w:color="000000"/>
              <w:right w:val="single" w:sz="4" w:space="0" w:color="000000"/>
            </w:tcBorders>
          </w:tcPr>
          <w:p w14:paraId="7D226326"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bottom w:val="single" w:sz="4" w:space="0" w:color="000000"/>
              <w:right w:val="single" w:sz="4" w:space="0" w:color="000000"/>
            </w:tcBorders>
          </w:tcPr>
          <w:p w14:paraId="2B42B2E6" w14:textId="77777777" w:rsidR="00C71D1F" w:rsidRDefault="00C71D1F">
            <w:pPr>
              <w:pStyle w:val="Normal1"/>
              <w:tabs>
                <w:tab w:val="left" w:pos="0"/>
              </w:tabs>
              <w:spacing w:before="20" w:after="20"/>
            </w:pPr>
          </w:p>
        </w:tc>
        <w:tc>
          <w:tcPr>
            <w:tcW w:w="1023" w:type="dxa"/>
            <w:tcBorders>
              <w:left w:val="single" w:sz="4" w:space="0" w:color="000000"/>
            </w:tcBorders>
          </w:tcPr>
          <w:p w14:paraId="38D5F267" w14:textId="77777777" w:rsidR="00C71D1F" w:rsidRDefault="00C71D1F">
            <w:pPr>
              <w:pStyle w:val="Normal1"/>
              <w:tabs>
                <w:tab w:val="left" w:pos="0"/>
              </w:tabs>
              <w:spacing w:before="20" w:after="20"/>
            </w:pPr>
          </w:p>
        </w:tc>
      </w:tr>
      <w:tr w:rsidR="00C71D1F" w14:paraId="1F9FA1EC" w14:textId="77777777">
        <w:trPr>
          <w:jc w:val="center"/>
        </w:trPr>
        <w:tc>
          <w:tcPr>
            <w:tcW w:w="465" w:type="dxa"/>
            <w:tcBorders>
              <w:top w:val="single" w:sz="4" w:space="0" w:color="000000"/>
              <w:bottom w:val="single" w:sz="4" w:space="0" w:color="000000"/>
              <w:right w:val="dotted" w:sz="4" w:space="0" w:color="000000"/>
            </w:tcBorders>
          </w:tcPr>
          <w:p w14:paraId="48C9DD4B" w14:textId="77777777" w:rsidR="00C71D1F" w:rsidRDefault="00B847E2">
            <w:pPr>
              <w:pStyle w:val="Normal1"/>
              <w:tabs>
                <w:tab w:val="left" w:pos="0"/>
              </w:tabs>
              <w:spacing w:before="20" w:after="20"/>
            </w:pPr>
            <w:r>
              <w:rPr>
                <w:rFonts w:ascii="Arial" w:eastAsia="Arial" w:hAnsi="Arial" w:cs="Arial"/>
                <w:sz w:val="18"/>
                <w:szCs w:val="18"/>
              </w:rPr>
              <w:t>23</w:t>
            </w:r>
          </w:p>
        </w:tc>
        <w:tc>
          <w:tcPr>
            <w:tcW w:w="5970" w:type="dxa"/>
            <w:tcBorders>
              <w:top w:val="single" w:sz="4" w:space="0" w:color="000000"/>
              <w:bottom w:val="single" w:sz="4" w:space="0" w:color="000000"/>
              <w:right w:val="dotted" w:sz="4" w:space="0" w:color="000000"/>
            </w:tcBorders>
          </w:tcPr>
          <w:p w14:paraId="033B743F" w14:textId="77777777" w:rsidR="00C71D1F" w:rsidRDefault="00B847E2">
            <w:pPr>
              <w:pStyle w:val="Normal1"/>
              <w:tabs>
                <w:tab w:val="left" w:pos="0"/>
              </w:tabs>
              <w:spacing w:before="20" w:after="20"/>
            </w:pPr>
            <w:r>
              <w:rPr>
                <w:rFonts w:ascii="Arial" w:eastAsia="Arial" w:hAnsi="Arial" w:cs="Arial"/>
                <w:sz w:val="18"/>
                <w:szCs w:val="18"/>
              </w:rPr>
              <w:t>Will the intervention have potential effects to inhabitants, natural landscapes, or flora/fauna downstream from the intervention site?</w:t>
            </w:r>
          </w:p>
        </w:tc>
        <w:tc>
          <w:tcPr>
            <w:tcW w:w="900" w:type="dxa"/>
            <w:tcBorders>
              <w:top w:val="single" w:sz="4" w:space="0" w:color="000000"/>
              <w:bottom w:val="single" w:sz="4" w:space="0" w:color="000000"/>
              <w:right w:val="single" w:sz="4" w:space="0" w:color="000000"/>
            </w:tcBorders>
          </w:tcPr>
          <w:p w14:paraId="1AE751E2" w14:textId="77777777" w:rsidR="00C71D1F" w:rsidRDefault="00C71D1F">
            <w:pPr>
              <w:pStyle w:val="Normal1"/>
              <w:tabs>
                <w:tab w:val="left" w:pos="0"/>
              </w:tabs>
              <w:spacing w:before="20" w:after="20"/>
              <w:ind w:hanging="242"/>
            </w:pPr>
          </w:p>
        </w:tc>
        <w:tc>
          <w:tcPr>
            <w:tcW w:w="900" w:type="dxa"/>
            <w:tcBorders>
              <w:top w:val="single" w:sz="4" w:space="0" w:color="000000"/>
              <w:left w:val="single" w:sz="4" w:space="0" w:color="000000"/>
              <w:bottom w:val="single" w:sz="4" w:space="0" w:color="000000"/>
              <w:right w:val="single" w:sz="4" w:space="0" w:color="000000"/>
            </w:tcBorders>
          </w:tcPr>
          <w:p w14:paraId="373CF909"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bottom w:val="single" w:sz="4" w:space="0" w:color="000000"/>
              <w:right w:val="single" w:sz="4" w:space="0" w:color="000000"/>
            </w:tcBorders>
          </w:tcPr>
          <w:p w14:paraId="392AA603" w14:textId="77777777" w:rsidR="00C71D1F" w:rsidRDefault="00C71D1F">
            <w:pPr>
              <w:pStyle w:val="Normal1"/>
              <w:tabs>
                <w:tab w:val="left" w:pos="0"/>
              </w:tabs>
              <w:spacing w:before="20" w:after="20"/>
            </w:pPr>
          </w:p>
        </w:tc>
        <w:tc>
          <w:tcPr>
            <w:tcW w:w="1023" w:type="dxa"/>
            <w:tcBorders>
              <w:left w:val="single" w:sz="4" w:space="0" w:color="000000"/>
            </w:tcBorders>
          </w:tcPr>
          <w:p w14:paraId="342F8F77" w14:textId="77777777" w:rsidR="00C71D1F" w:rsidRDefault="00C71D1F">
            <w:pPr>
              <w:pStyle w:val="Normal1"/>
              <w:tabs>
                <w:tab w:val="left" w:pos="0"/>
              </w:tabs>
              <w:spacing w:before="20" w:after="20"/>
            </w:pPr>
          </w:p>
        </w:tc>
      </w:tr>
      <w:tr w:rsidR="00C71D1F" w14:paraId="10854D72" w14:textId="77777777">
        <w:trPr>
          <w:jc w:val="center"/>
        </w:trPr>
        <w:tc>
          <w:tcPr>
            <w:tcW w:w="465" w:type="dxa"/>
            <w:tcBorders>
              <w:top w:val="single" w:sz="4" w:space="0" w:color="000000"/>
              <w:bottom w:val="single" w:sz="4" w:space="0" w:color="000000"/>
              <w:right w:val="dotted" w:sz="4" w:space="0" w:color="000000"/>
            </w:tcBorders>
          </w:tcPr>
          <w:p w14:paraId="4A139E78" w14:textId="77777777" w:rsidR="00C71D1F" w:rsidRDefault="00B847E2">
            <w:pPr>
              <w:pStyle w:val="Normal1"/>
              <w:tabs>
                <w:tab w:val="left" w:pos="0"/>
              </w:tabs>
              <w:spacing w:before="20" w:after="20"/>
            </w:pPr>
            <w:r>
              <w:rPr>
                <w:rFonts w:ascii="Arial" w:eastAsia="Arial" w:hAnsi="Arial" w:cs="Arial"/>
                <w:sz w:val="18"/>
                <w:szCs w:val="18"/>
              </w:rPr>
              <w:t>24</w:t>
            </w:r>
          </w:p>
        </w:tc>
        <w:tc>
          <w:tcPr>
            <w:tcW w:w="5970" w:type="dxa"/>
            <w:tcBorders>
              <w:top w:val="single" w:sz="4" w:space="0" w:color="000000"/>
              <w:bottom w:val="single" w:sz="4" w:space="0" w:color="000000"/>
              <w:right w:val="dotted" w:sz="4" w:space="0" w:color="000000"/>
            </w:tcBorders>
          </w:tcPr>
          <w:p w14:paraId="6DB34339" w14:textId="77777777" w:rsidR="00C71D1F" w:rsidRDefault="00B847E2">
            <w:pPr>
              <w:pStyle w:val="Normal1"/>
              <w:tabs>
                <w:tab w:val="left" w:pos="0"/>
              </w:tabs>
              <w:spacing w:before="20" w:after="20"/>
            </w:pPr>
            <w:r>
              <w:rPr>
                <w:rFonts w:ascii="Arial" w:eastAsia="Arial" w:hAnsi="Arial" w:cs="Arial"/>
                <w:sz w:val="18"/>
                <w:szCs w:val="18"/>
              </w:rPr>
              <w:t>Will the intervention have a direct or indirect effect, or include actions with mangroves, coral reefs and other marine/coastal ecosystems?</w:t>
            </w:r>
          </w:p>
        </w:tc>
        <w:tc>
          <w:tcPr>
            <w:tcW w:w="900" w:type="dxa"/>
            <w:tcBorders>
              <w:top w:val="single" w:sz="4" w:space="0" w:color="000000"/>
              <w:bottom w:val="single" w:sz="4" w:space="0" w:color="000000"/>
              <w:right w:val="single" w:sz="4" w:space="0" w:color="000000"/>
            </w:tcBorders>
          </w:tcPr>
          <w:p w14:paraId="1126D58D" w14:textId="77777777" w:rsidR="00C71D1F" w:rsidRDefault="00C71D1F">
            <w:pPr>
              <w:pStyle w:val="Normal1"/>
              <w:tabs>
                <w:tab w:val="left" w:pos="0"/>
              </w:tabs>
              <w:spacing w:before="20" w:after="20"/>
              <w:ind w:hanging="242"/>
            </w:pPr>
          </w:p>
        </w:tc>
        <w:tc>
          <w:tcPr>
            <w:tcW w:w="900" w:type="dxa"/>
            <w:tcBorders>
              <w:top w:val="single" w:sz="4" w:space="0" w:color="000000"/>
              <w:left w:val="single" w:sz="4" w:space="0" w:color="000000"/>
              <w:bottom w:val="single" w:sz="4" w:space="0" w:color="000000"/>
              <w:right w:val="single" w:sz="4" w:space="0" w:color="000000"/>
            </w:tcBorders>
          </w:tcPr>
          <w:p w14:paraId="19DB2ECF"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bottom w:val="single" w:sz="4" w:space="0" w:color="000000"/>
              <w:right w:val="single" w:sz="4" w:space="0" w:color="000000"/>
            </w:tcBorders>
          </w:tcPr>
          <w:p w14:paraId="089F719A" w14:textId="77777777" w:rsidR="00C71D1F" w:rsidRDefault="00C71D1F">
            <w:pPr>
              <w:pStyle w:val="Normal1"/>
              <w:tabs>
                <w:tab w:val="left" w:pos="0"/>
              </w:tabs>
              <w:spacing w:before="20" w:after="20"/>
            </w:pPr>
          </w:p>
        </w:tc>
        <w:tc>
          <w:tcPr>
            <w:tcW w:w="1023" w:type="dxa"/>
            <w:tcBorders>
              <w:left w:val="single" w:sz="4" w:space="0" w:color="000000"/>
              <w:bottom w:val="single" w:sz="4" w:space="0" w:color="000000"/>
            </w:tcBorders>
          </w:tcPr>
          <w:p w14:paraId="67D5CF79" w14:textId="77777777" w:rsidR="00C71D1F" w:rsidRDefault="00C71D1F">
            <w:pPr>
              <w:pStyle w:val="Normal1"/>
              <w:tabs>
                <w:tab w:val="left" w:pos="0"/>
              </w:tabs>
              <w:spacing w:before="20" w:after="20"/>
            </w:pPr>
          </w:p>
        </w:tc>
      </w:tr>
      <w:tr w:rsidR="00C71D1F" w14:paraId="36A61454" w14:textId="77777777">
        <w:trPr>
          <w:jc w:val="center"/>
        </w:trPr>
        <w:tc>
          <w:tcPr>
            <w:tcW w:w="10338" w:type="dxa"/>
            <w:gridSpan w:val="6"/>
            <w:tcBorders>
              <w:top w:val="single" w:sz="4" w:space="0" w:color="000000"/>
              <w:bottom w:val="single" w:sz="4" w:space="0" w:color="000000"/>
            </w:tcBorders>
            <w:shd w:val="clear" w:color="auto" w:fill="CCFFFF"/>
          </w:tcPr>
          <w:p w14:paraId="64F8C4E3" w14:textId="77777777" w:rsidR="00C71D1F" w:rsidRDefault="00B847E2">
            <w:pPr>
              <w:pStyle w:val="Normal1"/>
              <w:tabs>
                <w:tab w:val="left" w:pos="0"/>
              </w:tabs>
              <w:spacing w:before="20" w:after="20"/>
            </w:pPr>
            <w:r>
              <w:rPr>
                <w:rFonts w:ascii="Arial" w:eastAsia="Arial" w:hAnsi="Arial" w:cs="Arial"/>
                <w:b/>
                <w:sz w:val="18"/>
                <w:szCs w:val="18"/>
              </w:rPr>
              <w:t>GLOBAL CLIMATE CHANGE</w:t>
            </w:r>
          </w:p>
        </w:tc>
      </w:tr>
      <w:tr w:rsidR="00C71D1F" w14:paraId="24DD13BC" w14:textId="77777777">
        <w:trPr>
          <w:jc w:val="center"/>
        </w:trPr>
        <w:tc>
          <w:tcPr>
            <w:tcW w:w="465" w:type="dxa"/>
            <w:tcBorders>
              <w:top w:val="single" w:sz="4" w:space="0" w:color="000000"/>
              <w:bottom w:val="single" w:sz="4" w:space="0" w:color="000000"/>
              <w:right w:val="dotted" w:sz="4" w:space="0" w:color="000000"/>
            </w:tcBorders>
          </w:tcPr>
          <w:p w14:paraId="1C66A885" w14:textId="77777777" w:rsidR="00C71D1F" w:rsidRDefault="00B847E2">
            <w:pPr>
              <w:pStyle w:val="Normal1"/>
              <w:tabs>
                <w:tab w:val="left" w:pos="0"/>
              </w:tabs>
              <w:spacing w:before="20" w:after="20"/>
            </w:pPr>
            <w:r>
              <w:rPr>
                <w:rFonts w:ascii="Arial" w:eastAsia="Arial" w:hAnsi="Arial" w:cs="Arial"/>
                <w:sz w:val="18"/>
                <w:szCs w:val="18"/>
              </w:rPr>
              <w:t>25</w:t>
            </w:r>
          </w:p>
        </w:tc>
        <w:tc>
          <w:tcPr>
            <w:tcW w:w="5970" w:type="dxa"/>
            <w:tcBorders>
              <w:top w:val="single" w:sz="4" w:space="0" w:color="000000"/>
              <w:bottom w:val="single" w:sz="4" w:space="0" w:color="000000"/>
              <w:right w:val="dotted" w:sz="4" w:space="0" w:color="000000"/>
            </w:tcBorders>
          </w:tcPr>
          <w:p w14:paraId="295BAD2A" w14:textId="77777777" w:rsidR="00C71D1F" w:rsidRDefault="00B847E2">
            <w:pPr>
              <w:pStyle w:val="Normal1"/>
              <w:tabs>
                <w:tab w:val="left" w:pos="0"/>
              </w:tabs>
              <w:spacing w:before="20" w:after="20"/>
              <w:ind w:firstLine="6"/>
            </w:pPr>
            <w:r>
              <w:rPr>
                <w:rFonts w:ascii="Arial" w:eastAsia="Arial" w:hAnsi="Arial" w:cs="Arial"/>
                <w:sz w:val="18"/>
                <w:szCs w:val="18"/>
              </w:rPr>
              <w:t xml:space="preserve">Are interventions or outcomes vulnerable to changes in the weather or climate such as changes in precipitation patterns, increased </w:t>
            </w:r>
            <w:r>
              <w:rPr>
                <w:rFonts w:ascii="Arial" w:eastAsia="Arial" w:hAnsi="Arial" w:cs="Arial"/>
                <w:sz w:val="18"/>
                <w:szCs w:val="18"/>
              </w:rPr>
              <w:lastRenderedPageBreak/>
              <w:t xml:space="preserve">temperatures or sea level rise? </w:t>
            </w:r>
          </w:p>
        </w:tc>
        <w:tc>
          <w:tcPr>
            <w:tcW w:w="900" w:type="dxa"/>
            <w:tcBorders>
              <w:top w:val="single" w:sz="4" w:space="0" w:color="000000"/>
              <w:bottom w:val="single" w:sz="4" w:space="0" w:color="000000"/>
              <w:right w:val="single" w:sz="4" w:space="0" w:color="000000"/>
            </w:tcBorders>
          </w:tcPr>
          <w:p w14:paraId="3D0EFC99" w14:textId="77777777" w:rsidR="00C71D1F" w:rsidRDefault="00C71D1F">
            <w:pPr>
              <w:pStyle w:val="Normal1"/>
              <w:tabs>
                <w:tab w:val="left" w:pos="0"/>
              </w:tabs>
              <w:spacing w:before="20" w:after="20"/>
              <w:ind w:hanging="242"/>
            </w:pPr>
          </w:p>
        </w:tc>
        <w:tc>
          <w:tcPr>
            <w:tcW w:w="900" w:type="dxa"/>
            <w:tcBorders>
              <w:top w:val="single" w:sz="4" w:space="0" w:color="000000"/>
              <w:left w:val="single" w:sz="4" w:space="0" w:color="000000"/>
              <w:bottom w:val="single" w:sz="4" w:space="0" w:color="000000"/>
              <w:right w:val="single" w:sz="4" w:space="0" w:color="000000"/>
            </w:tcBorders>
          </w:tcPr>
          <w:p w14:paraId="02FD5958"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bottom w:val="single" w:sz="4" w:space="0" w:color="000000"/>
              <w:right w:val="single" w:sz="4" w:space="0" w:color="000000"/>
            </w:tcBorders>
          </w:tcPr>
          <w:p w14:paraId="4C593DB0" w14:textId="77777777" w:rsidR="00C71D1F" w:rsidRDefault="00C71D1F">
            <w:pPr>
              <w:pStyle w:val="Normal1"/>
              <w:tabs>
                <w:tab w:val="left" w:pos="0"/>
              </w:tabs>
              <w:spacing w:before="20" w:after="20"/>
            </w:pPr>
          </w:p>
        </w:tc>
        <w:tc>
          <w:tcPr>
            <w:tcW w:w="1023" w:type="dxa"/>
            <w:tcBorders>
              <w:left w:val="single" w:sz="4" w:space="0" w:color="000000"/>
            </w:tcBorders>
          </w:tcPr>
          <w:p w14:paraId="16A0760A" w14:textId="77777777" w:rsidR="00C71D1F" w:rsidRDefault="00C71D1F">
            <w:pPr>
              <w:pStyle w:val="Normal1"/>
              <w:tabs>
                <w:tab w:val="left" w:pos="0"/>
              </w:tabs>
              <w:spacing w:before="20" w:after="20"/>
            </w:pPr>
          </w:p>
        </w:tc>
      </w:tr>
      <w:tr w:rsidR="00C71D1F" w14:paraId="657EDD02" w14:textId="77777777">
        <w:trPr>
          <w:jc w:val="center"/>
        </w:trPr>
        <w:tc>
          <w:tcPr>
            <w:tcW w:w="465" w:type="dxa"/>
            <w:tcBorders>
              <w:top w:val="single" w:sz="4" w:space="0" w:color="000000"/>
              <w:bottom w:val="single" w:sz="4" w:space="0" w:color="000000"/>
              <w:right w:val="dotted" w:sz="4" w:space="0" w:color="000000"/>
            </w:tcBorders>
          </w:tcPr>
          <w:p w14:paraId="504ACC51" w14:textId="77777777" w:rsidR="00C71D1F" w:rsidRDefault="00B847E2">
            <w:pPr>
              <w:pStyle w:val="Normal1"/>
              <w:tabs>
                <w:tab w:val="left" w:pos="0"/>
              </w:tabs>
              <w:spacing w:before="20" w:after="20"/>
            </w:pPr>
            <w:r>
              <w:rPr>
                <w:rFonts w:ascii="Arial" w:eastAsia="Arial" w:hAnsi="Arial" w:cs="Arial"/>
                <w:sz w:val="18"/>
                <w:szCs w:val="18"/>
              </w:rPr>
              <w:lastRenderedPageBreak/>
              <w:t>26</w:t>
            </w:r>
          </w:p>
        </w:tc>
        <w:tc>
          <w:tcPr>
            <w:tcW w:w="5970" w:type="dxa"/>
            <w:tcBorders>
              <w:top w:val="single" w:sz="4" w:space="0" w:color="000000"/>
              <w:bottom w:val="single" w:sz="4" w:space="0" w:color="000000"/>
              <w:right w:val="dotted" w:sz="4" w:space="0" w:color="000000"/>
            </w:tcBorders>
          </w:tcPr>
          <w:p w14:paraId="608D2208" w14:textId="77777777" w:rsidR="00C71D1F" w:rsidRDefault="00B847E2">
            <w:pPr>
              <w:pStyle w:val="Normal1"/>
              <w:tabs>
                <w:tab w:val="left" w:pos="0"/>
              </w:tabs>
              <w:spacing w:before="20" w:after="20"/>
            </w:pPr>
            <w:r>
              <w:rPr>
                <w:rFonts w:ascii="Arial" w:eastAsia="Arial" w:hAnsi="Arial" w:cs="Arial"/>
                <w:sz w:val="18"/>
                <w:szCs w:val="18"/>
              </w:rPr>
              <w:t>Does the intervention exacerbate climate change vulnerabilities (i.e., drought, flooding, decrease water supply)?</w:t>
            </w:r>
          </w:p>
        </w:tc>
        <w:tc>
          <w:tcPr>
            <w:tcW w:w="900" w:type="dxa"/>
            <w:tcBorders>
              <w:top w:val="single" w:sz="4" w:space="0" w:color="000000"/>
              <w:bottom w:val="single" w:sz="4" w:space="0" w:color="000000"/>
              <w:right w:val="single" w:sz="4" w:space="0" w:color="000000"/>
            </w:tcBorders>
          </w:tcPr>
          <w:p w14:paraId="215F683F" w14:textId="77777777" w:rsidR="00C71D1F" w:rsidRDefault="00C71D1F">
            <w:pPr>
              <w:pStyle w:val="Normal1"/>
              <w:tabs>
                <w:tab w:val="left" w:pos="0"/>
              </w:tabs>
              <w:spacing w:before="20" w:after="20"/>
              <w:ind w:hanging="242"/>
            </w:pPr>
          </w:p>
        </w:tc>
        <w:tc>
          <w:tcPr>
            <w:tcW w:w="900" w:type="dxa"/>
            <w:tcBorders>
              <w:top w:val="single" w:sz="4" w:space="0" w:color="000000"/>
              <w:left w:val="single" w:sz="4" w:space="0" w:color="000000"/>
              <w:bottom w:val="single" w:sz="4" w:space="0" w:color="000000"/>
              <w:right w:val="single" w:sz="4" w:space="0" w:color="000000"/>
            </w:tcBorders>
          </w:tcPr>
          <w:p w14:paraId="642EFC78"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bottom w:val="single" w:sz="4" w:space="0" w:color="000000"/>
              <w:right w:val="single" w:sz="4" w:space="0" w:color="000000"/>
            </w:tcBorders>
          </w:tcPr>
          <w:p w14:paraId="799881A6" w14:textId="77777777" w:rsidR="00C71D1F" w:rsidRDefault="00C71D1F">
            <w:pPr>
              <w:pStyle w:val="Normal1"/>
              <w:tabs>
                <w:tab w:val="left" w:pos="0"/>
              </w:tabs>
              <w:spacing w:before="20" w:after="20"/>
            </w:pPr>
          </w:p>
        </w:tc>
        <w:tc>
          <w:tcPr>
            <w:tcW w:w="1023" w:type="dxa"/>
            <w:tcBorders>
              <w:left w:val="single" w:sz="4" w:space="0" w:color="000000"/>
              <w:bottom w:val="single" w:sz="4" w:space="0" w:color="000000"/>
            </w:tcBorders>
          </w:tcPr>
          <w:p w14:paraId="6AB2B962" w14:textId="77777777" w:rsidR="00C71D1F" w:rsidRDefault="00C71D1F">
            <w:pPr>
              <w:pStyle w:val="Normal1"/>
              <w:tabs>
                <w:tab w:val="left" w:pos="0"/>
              </w:tabs>
              <w:spacing w:before="20" w:after="20"/>
            </w:pPr>
          </w:p>
        </w:tc>
      </w:tr>
      <w:tr w:rsidR="00C71D1F" w14:paraId="3C964461" w14:textId="77777777">
        <w:trPr>
          <w:jc w:val="center"/>
        </w:trPr>
        <w:tc>
          <w:tcPr>
            <w:tcW w:w="465" w:type="dxa"/>
            <w:tcBorders>
              <w:top w:val="single" w:sz="4" w:space="0" w:color="000000"/>
              <w:bottom w:val="single" w:sz="4" w:space="0" w:color="000000"/>
              <w:right w:val="dotted" w:sz="4" w:space="0" w:color="000000"/>
            </w:tcBorders>
          </w:tcPr>
          <w:p w14:paraId="4EF191F5" w14:textId="77777777" w:rsidR="00C71D1F" w:rsidRDefault="00B847E2">
            <w:pPr>
              <w:pStyle w:val="Normal1"/>
              <w:tabs>
                <w:tab w:val="left" w:pos="0"/>
              </w:tabs>
              <w:spacing w:before="20" w:after="20"/>
            </w:pPr>
            <w:r>
              <w:rPr>
                <w:rFonts w:ascii="Arial" w:eastAsia="Arial" w:hAnsi="Arial" w:cs="Arial"/>
                <w:sz w:val="18"/>
                <w:szCs w:val="18"/>
              </w:rPr>
              <w:t>27</w:t>
            </w:r>
          </w:p>
        </w:tc>
        <w:tc>
          <w:tcPr>
            <w:tcW w:w="5970" w:type="dxa"/>
            <w:tcBorders>
              <w:top w:val="single" w:sz="4" w:space="0" w:color="000000"/>
              <w:bottom w:val="single" w:sz="4" w:space="0" w:color="000000"/>
              <w:right w:val="dotted" w:sz="4" w:space="0" w:color="000000"/>
            </w:tcBorders>
          </w:tcPr>
          <w:p w14:paraId="247943FD" w14:textId="77777777" w:rsidR="00C71D1F" w:rsidRDefault="00B847E2">
            <w:pPr>
              <w:pStyle w:val="Normal1"/>
              <w:tabs>
                <w:tab w:val="left" w:pos="0"/>
              </w:tabs>
              <w:spacing w:before="20" w:after="20"/>
            </w:pPr>
            <w:r>
              <w:rPr>
                <w:rFonts w:ascii="Arial" w:eastAsia="Arial" w:hAnsi="Arial" w:cs="Arial"/>
                <w:sz w:val="18"/>
                <w:szCs w:val="18"/>
              </w:rPr>
              <w:t>Will the intervention create greenhouse gas emissions from decomposing waste, burning of organic matter, or use of fossil fuels etc. (consider duration and scale)</w:t>
            </w:r>
          </w:p>
        </w:tc>
        <w:tc>
          <w:tcPr>
            <w:tcW w:w="900" w:type="dxa"/>
            <w:tcBorders>
              <w:top w:val="single" w:sz="4" w:space="0" w:color="000000"/>
              <w:bottom w:val="single" w:sz="4" w:space="0" w:color="000000"/>
              <w:right w:val="single" w:sz="4" w:space="0" w:color="000000"/>
            </w:tcBorders>
          </w:tcPr>
          <w:p w14:paraId="5B320E89" w14:textId="77777777" w:rsidR="00C71D1F" w:rsidRDefault="00C71D1F">
            <w:pPr>
              <w:pStyle w:val="Normal1"/>
              <w:tabs>
                <w:tab w:val="left" w:pos="0"/>
              </w:tabs>
              <w:spacing w:before="20" w:after="20"/>
              <w:ind w:hanging="242"/>
            </w:pPr>
          </w:p>
        </w:tc>
        <w:tc>
          <w:tcPr>
            <w:tcW w:w="900" w:type="dxa"/>
            <w:tcBorders>
              <w:top w:val="single" w:sz="4" w:space="0" w:color="000000"/>
              <w:left w:val="single" w:sz="4" w:space="0" w:color="000000"/>
              <w:bottom w:val="single" w:sz="4" w:space="0" w:color="000000"/>
              <w:right w:val="single" w:sz="4" w:space="0" w:color="000000"/>
            </w:tcBorders>
          </w:tcPr>
          <w:p w14:paraId="2A647E81"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bottom w:val="single" w:sz="4" w:space="0" w:color="000000"/>
              <w:right w:val="single" w:sz="4" w:space="0" w:color="000000"/>
            </w:tcBorders>
          </w:tcPr>
          <w:p w14:paraId="6C55E171" w14:textId="77777777" w:rsidR="00C71D1F" w:rsidRDefault="00C71D1F">
            <w:pPr>
              <w:pStyle w:val="Normal1"/>
              <w:tabs>
                <w:tab w:val="left" w:pos="0"/>
              </w:tabs>
              <w:spacing w:before="20" w:after="20"/>
            </w:pPr>
          </w:p>
        </w:tc>
        <w:tc>
          <w:tcPr>
            <w:tcW w:w="1023" w:type="dxa"/>
            <w:tcBorders>
              <w:left w:val="single" w:sz="4" w:space="0" w:color="000000"/>
              <w:bottom w:val="single" w:sz="4" w:space="0" w:color="000000"/>
            </w:tcBorders>
          </w:tcPr>
          <w:p w14:paraId="35B6B04D" w14:textId="77777777" w:rsidR="00C71D1F" w:rsidRDefault="00C71D1F">
            <w:pPr>
              <w:pStyle w:val="Normal1"/>
              <w:tabs>
                <w:tab w:val="left" w:pos="0"/>
              </w:tabs>
              <w:spacing w:before="20" w:after="20"/>
            </w:pPr>
          </w:p>
        </w:tc>
      </w:tr>
      <w:tr w:rsidR="00C71D1F" w14:paraId="3F43B5B6" w14:textId="77777777">
        <w:trPr>
          <w:jc w:val="center"/>
        </w:trPr>
        <w:tc>
          <w:tcPr>
            <w:tcW w:w="10338" w:type="dxa"/>
            <w:gridSpan w:val="6"/>
            <w:tcBorders>
              <w:top w:val="single" w:sz="4" w:space="0" w:color="000000"/>
              <w:bottom w:val="single" w:sz="4" w:space="0" w:color="000000"/>
              <w:right w:val="dotted" w:sz="4" w:space="0" w:color="000000"/>
            </w:tcBorders>
            <w:shd w:val="clear" w:color="auto" w:fill="CCFFFF"/>
          </w:tcPr>
          <w:p w14:paraId="6BC9FEE0" w14:textId="77777777" w:rsidR="00C71D1F" w:rsidRDefault="00B847E2">
            <w:pPr>
              <w:pStyle w:val="Normal1"/>
              <w:tabs>
                <w:tab w:val="left" w:pos="0"/>
              </w:tabs>
              <w:spacing w:before="20" w:after="20"/>
            </w:pPr>
            <w:r>
              <w:rPr>
                <w:rFonts w:ascii="Arial" w:eastAsia="Arial" w:hAnsi="Arial" w:cs="Arial"/>
                <w:b/>
                <w:sz w:val="18"/>
                <w:szCs w:val="18"/>
              </w:rPr>
              <w:t>SOCIO ECONOMIC</w:t>
            </w:r>
          </w:p>
        </w:tc>
      </w:tr>
      <w:tr w:rsidR="00C71D1F" w14:paraId="6B71D754" w14:textId="77777777">
        <w:trPr>
          <w:jc w:val="center"/>
        </w:trPr>
        <w:tc>
          <w:tcPr>
            <w:tcW w:w="465" w:type="dxa"/>
            <w:tcBorders>
              <w:top w:val="single" w:sz="4" w:space="0" w:color="000000"/>
              <w:bottom w:val="single" w:sz="4" w:space="0" w:color="000000"/>
              <w:right w:val="dotted" w:sz="4" w:space="0" w:color="000000"/>
            </w:tcBorders>
          </w:tcPr>
          <w:p w14:paraId="239ED4F8" w14:textId="77777777" w:rsidR="00C71D1F" w:rsidRDefault="00B847E2">
            <w:pPr>
              <w:pStyle w:val="Normal1"/>
              <w:tabs>
                <w:tab w:val="left" w:pos="0"/>
              </w:tabs>
              <w:spacing w:before="20" w:after="20"/>
            </w:pPr>
            <w:r>
              <w:rPr>
                <w:rFonts w:ascii="Arial" w:eastAsia="Arial" w:hAnsi="Arial" w:cs="Arial"/>
                <w:sz w:val="18"/>
                <w:szCs w:val="18"/>
              </w:rPr>
              <w:t>28</w:t>
            </w:r>
          </w:p>
        </w:tc>
        <w:tc>
          <w:tcPr>
            <w:tcW w:w="5970" w:type="dxa"/>
            <w:tcBorders>
              <w:top w:val="single" w:sz="4" w:space="0" w:color="000000"/>
              <w:bottom w:val="single" w:sz="4" w:space="0" w:color="000000"/>
              <w:right w:val="single" w:sz="4" w:space="0" w:color="000000"/>
            </w:tcBorders>
          </w:tcPr>
          <w:p w14:paraId="1F5CFD5F" w14:textId="77777777" w:rsidR="00C71D1F" w:rsidRDefault="00B847E2">
            <w:pPr>
              <w:pStyle w:val="Normal1"/>
              <w:tabs>
                <w:tab w:val="left" w:pos="0"/>
              </w:tabs>
              <w:spacing w:before="20" w:after="20"/>
            </w:pPr>
            <w:r>
              <w:rPr>
                <w:rFonts w:ascii="Arial" w:eastAsia="Arial" w:hAnsi="Arial" w:cs="Arial"/>
                <w:sz w:val="18"/>
                <w:szCs w:val="18"/>
              </w:rPr>
              <w:t xml:space="preserve">Will the intervention contribute to displacement of people, housing or businesses? </w:t>
            </w:r>
          </w:p>
        </w:tc>
        <w:tc>
          <w:tcPr>
            <w:tcW w:w="900" w:type="dxa"/>
            <w:tcBorders>
              <w:top w:val="single" w:sz="4" w:space="0" w:color="000000"/>
              <w:left w:val="single" w:sz="4" w:space="0" w:color="000000"/>
              <w:bottom w:val="single" w:sz="4" w:space="0" w:color="000000"/>
              <w:right w:val="single" w:sz="4" w:space="0" w:color="000000"/>
            </w:tcBorders>
          </w:tcPr>
          <w:p w14:paraId="4D70DFBB"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7E43E7F0" w14:textId="77777777" w:rsidR="00C71D1F" w:rsidRDefault="00C71D1F">
            <w:pPr>
              <w:pStyle w:val="Normal1"/>
              <w:tabs>
                <w:tab w:val="left" w:pos="0"/>
              </w:tabs>
              <w:spacing w:before="20" w:after="20"/>
            </w:pPr>
          </w:p>
        </w:tc>
        <w:tc>
          <w:tcPr>
            <w:tcW w:w="1080" w:type="dxa"/>
            <w:tcBorders>
              <w:left w:val="single" w:sz="4" w:space="0" w:color="000000"/>
              <w:right w:val="single" w:sz="4" w:space="0" w:color="000000"/>
            </w:tcBorders>
          </w:tcPr>
          <w:p w14:paraId="0E25EEAE" w14:textId="77777777" w:rsidR="00C71D1F" w:rsidRDefault="00C71D1F">
            <w:pPr>
              <w:pStyle w:val="Normal1"/>
              <w:tabs>
                <w:tab w:val="left" w:pos="0"/>
              </w:tabs>
              <w:spacing w:before="20" w:after="20"/>
            </w:pPr>
          </w:p>
        </w:tc>
        <w:tc>
          <w:tcPr>
            <w:tcW w:w="1023" w:type="dxa"/>
            <w:tcBorders>
              <w:left w:val="single" w:sz="4" w:space="0" w:color="000000"/>
            </w:tcBorders>
          </w:tcPr>
          <w:p w14:paraId="604252DD" w14:textId="77777777" w:rsidR="00C71D1F" w:rsidRDefault="00C71D1F">
            <w:pPr>
              <w:pStyle w:val="Normal1"/>
              <w:tabs>
                <w:tab w:val="left" w:pos="0"/>
              </w:tabs>
              <w:spacing w:before="20" w:after="20"/>
            </w:pPr>
          </w:p>
        </w:tc>
      </w:tr>
      <w:tr w:rsidR="00C71D1F" w14:paraId="262DD038" w14:textId="77777777">
        <w:trPr>
          <w:jc w:val="center"/>
        </w:trPr>
        <w:tc>
          <w:tcPr>
            <w:tcW w:w="465" w:type="dxa"/>
            <w:tcBorders>
              <w:top w:val="single" w:sz="4" w:space="0" w:color="000000"/>
              <w:bottom w:val="single" w:sz="4" w:space="0" w:color="000000"/>
              <w:right w:val="dotted" w:sz="4" w:space="0" w:color="000000"/>
            </w:tcBorders>
          </w:tcPr>
          <w:p w14:paraId="095E92B4" w14:textId="77777777" w:rsidR="00C71D1F" w:rsidRDefault="00B847E2">
            <w:pPr>
              <w:pStyle w:val="Normal1"/>
              <w:tabs>
                <w:tab w:val="left" w:pos="0"/>
              </w:tabs>
              <w:spacing w:before="20" w:after="20"/>
            </w:pPr>
            <w:r>
              <w:rPr>
                <w:rFonts w:ascii="Arial" w:eastAsia="Arial" w:hAnsi="Arial" w:cs="Arial"/>
                <w:sz w:val="18"/>
                <w:szCs w:val="18"/>
              </w:rPr>
              <w:t>29</w:t>
            </w:r>
          </w:p>
        </w:tc>
        <w:tc>
          <w:tcPr>
            <w:tcW w:w="5970" w:type="dxa"/>
            <w:tcBorders>
              <w:top w:val="single" w:sz="4" w:space="0" w:color="000000"/>
              <w:bottom w:val="single" w:sz="4" w:space="0" w:color="000000"/>
              <w:right w:val="dotted" w:sz="4" w:space="0" w:color="000000"/>
            </w:tcBorders>
          </w:tcPr>
          <w:p w14:paraId="0C2EA723" w14:textId="77777777" w:rsidR="00C71D1F" w:rsidRDefault="00B847E2">
            <w:pPr>
              <w:pStyle w:val="Normal1"/>
              <w:tabs>
                <w:tab w:val="left" w:pos="0"/>
              </w:tabs>
              <w:spacing w:before="20" w:after="20"/>
            </w:pPr>
            <w:r>
              <w:rPr>
                <w:rFonts w:ascii="Arial" w:eastAsia="Arial" w:hAnsi="Arial" w:cs="Arial"/>
                <w:sz w:val="18"/>
                <w:szCs w:val="18"/>
              </w:rPr>
              <w:t>Will the intervention affect indigenous peoples and/or unique cultural or historical features?</w:t>
            </w:r>
          </w:p>
        </w:tc>
        <w:tc>
          <w:tcPr>
            <w:tcW w:w="900" w:type="dxa"/>
            <w:tcBorders>
              <w:top w:val="single" w:sz="4" w:space="0" w:color="000000"/>
              <w:bottom w:val="single" w:sz="4" w:space="0" w:color="000000"/>
              <w:right w:val="single" w:sz="4" w:space="0" w:color="000000"/>
            </w:tcBorders>
          </w:tcPr>
          <w:p w14:paraId="74CE8F7A" w14:textId="77777777" w:rsidR="00C71D1F" w:rsidRDefault="00C71D1F">
            <w:pPr>
              <w:pStyle w:val="Normal1"/>
              <w:tabs>
                <w:tab w:val="left" w:pos="0"/>
              </w:tabs>
              <w:spacing w:before="20" w:after="20"/>
              <w:ind w:hanging="242"/>
            </w:pPr>
          </w:p>
        </w:tc>
        <w:tc>
          <w:tcPr>
            <w:tcW w:w="900" w:type="dxa"/>
            <w:tcBorders>
              <w:top w:val="single" w:sz="4" w:space="0" w:color="000000"/>
              <w:left w:val="single" w:sz="4" w:space="0" w:color="000000"/>
              <w:bottom w:val="single" w:sz="4" w:space="0" w:color="000000"/>
              <w:right w:val="single" w:sz="4" w:space="0" w:color="000000"/>
            </w:tcBorders>
          </w:tcPr>
          <w:p w14:paraId="33632A24"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bottom w:val="single" w:sz="4" w:space="0" w:color="000000"/>
              <w:right w:val="single" w:sz="4" w:space="0" w:color="000000"/>
            </w:tcBorders>
          </w:tcPr>
          <w:p w14:paraId="7E54736D" w14:textId="77777777" w:rsidR="00C71D1F" w:rsidRDefault="00C71D1F">
            <w:pPr>
              <w:pStyle w:val="Normal1"/>
              <w:tabs>
                <w:tab w:val="left" w:pos="0"/>
              </w:tabs>
              <w:spacing w:before="20" w:after="20"/>
            </w:pPr>
          </w:p>
        </w:tc>
        <w:tc>
          <w:tcPr>
            <w:tcW w:w="1023" w:type="dxa"/>
            <w:tcBorders>
              <w:left w:val="single" w:sz="4" w:space="0" w:color="000000"/>
            </w:tcBorders>
          </w:tcPr>
          <w:p w14:paraId="08DD2053" w14:textId="77777777" w:rsidR="00C71D1F" w:rsidRDefault="00C71D1F">
            <w:pPr>
              <w:pStyle w:val="Normal1"/>
              <w:tabs>
                <w:tab w:val="left" w:pos="0"/>
              </w:tabs>
              <w:spacing w:before="20" w:after="20"/>
            </w:pPr>
          </w:p>
        </w:tc>
      </w:tr>
      <w:tr w:rsidR="00C71D1F" w14:paraId="76DF236F" w14:textId="77777777">
        <w:trPr>
          <w:jc w:val="center"/>
        </w:trPr>
        <w:tc>
          <w:tcPr>
            <w:tcW w:w="465" w:type="dxa"/>
            <w:tcBorders>
              <w:top w:val="single" w:sz="4" w:space="0" w:color="000000"/>
              <w:bottom w:val="single" w:sz="4" w:space="0" w:color="000000"/>
              <w:right w:val="dotted" w:sz="4" w:space="0" w:color="000000"/>
            </w:tcBorders>
          </w:tcPr>
          <w:p w14:paraId="4699B36F" w14:textId="77777777" w:rsidR="00C71D1F" w:rsidRDefault="00B847E2">
            <w:pPr>
              <w:pStyle w:val="Normal1"/>
              <w:tabs>
                <w:tab w:val="left" w:pos="0"/>
              </w:tabs>
              <w:spacing w:before="20" w:after="20"/>
            </w:pPr>
            <w:r>
              <w:rPr>
                <w:rFonts w:ascii="Arial" w:eastAsia="Arial" w:hAnsi="Arial" w:cs="Arial"/>
                <w:sz w:val="18"/>
                <w:szCs w:val="18"/>
              </w:rPr>
              <w:t>30</w:t>
            </w:r>
          </w:p>
        </w:tc>
        <w:tc>
          <w:tcPr>
            <w:tcW w:w="5970" w:type="dxa"/>
            <w:tcBorders>
              <w:top w:val="single" w:sz="4" w:space="0" w:color="000000"/>
              <w:bottom w:val="single" w:sz="4" w:space="0" w:color="000000"/>
              <w:right w:val="dotted" w:sz="4" w:space="0" w:color="000000"/>
            </w:tcBorders>
          </w:tcPr>
          <w:p w14:paraId="118580EB" w14:textId="77777777" w:rsidR="00C71D1F" w:rsidRDefault="00B847E2">
            <w:pPr>
              <w:pStyle w:val="Normal1"/>
              <w:tabs>
                <w:tab w:val="left" w:pos="0"/>
              </w:tabs>
              <w:spacing w:before="20" w:after="20"/>
            </w:pPr>
            <w:r>
              <w:rPr>
                <w:rFonts w:ascii="Arial" w:eastAsia="Arial" w:hAnsi="Arial" w:cs="Arial"/>
                <w:sz w:val="18"/>
                <w:szCs w:val="18"/>
              </w:rPr>
              <w:t xml:space="preserve">Will the intervention expose people or property to flooding? </w:t>
            </w:r>
          </w:p>
        </w:tc>
        <w:tc>
          <w:tcPr>
            <w:tcW w:w="900" w:type="dxa"/>
            <w:tcBorders>
              <w:top w:val="single" w:sz="4" w:space="0" w:color="000000"/>
              <w:bottom w:val="single" w:sz="4" w:space="0" w:color="000000"/>
              <w:right w:val="single" w:sz="4" w:space="0" w:color="000000"/>
            </w:tcBorders>
          </w:tcPr>
          <w:p w14:paraId="49AF77CF" w14:textId="77777777" w:rsidR="00C71D1F" w:rsidRDefault="00C71D1F">
            <w:pPr>
              <w:pStyle w:val="Normal1"/>
              <w:tabs>
                <w:tab w:val="left" w:pos="0"/>
              </w:tabs>
              <w:spacing w:before="20" w:after="20"/>
              <w:ind w:hanging="242"/>
            </w:pPr>
          </w:p>
        </w:tc>
        <w:tc>
          <w:tcPr>
            <w:tcW w:w="900" w:type="dxa"/>
            <w:tcBorders>
              <w:top w:val="single" w:sz="4" w:space="0" w:color="000000"/>
              <w:left w:val="single" w:sz="4" w:space="0" w:color="000000"/>
              <w:bottom w:val="single" w:sz="4" w:space="0" w:color="000000"/>
              <w:right w:val="single" w:sz="4" w:space="0" w:color="000000"/>
            </w:tcBorders>
          </w:tcPr>
          <w:p w14:paraId="6B942221"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bottom w:val="single" w:sz="4" w:space="0" w:color="000000"/>
              <w:right w:val="single" w:sz="4" w:space="0" w:color="000000"/>
            </w:tcBorders>
          </w:tcPr>
          <w:p w14:paraId="2CEE3557" w14:textId="77777777" w:rsidR="00C71D1F" w:rsidRDefault="00C71D1F">
            <w:pPr>
              <w:pStyle w:val="Normal1"/>
              <w:tabs>
                <w:tab w:val="left" w:pos="0"/>
              </w:tabs>
              <w:spacing w:before="20" w:after="20"/>
            </w:pPr>
          </w:p>
        </w:tc>
        <w:tc>
          <w:tcPr>
            <w:tcW w:w="1023" w:type="dxa"/>
            <w:tcBorders>
              <w:left w:val="single" w:sz="4" w:space="0" w:color="000000"/>
              <w:bottom w:val="single" w:sz="4" w:space="0" w:color="000000"/>
            </w:tcBorders>
          </w:tcPr>
          <w:p w14:paraId="49810D11" w14:textId="77777777" w:rsidR="00C71D1F" w:rsidRDefault="00C71D1F">
            <w:pPr>
              <w:pStyle w:val="Normal1"/>
              <w:tabs>
                <w:tab w:val="left" w:pos="0"/>
              </w:tabs>
              <w:spacing w:before="20" w:after="20"/>
            </w:pPr>
          </w:p>
        </w:tc>
      </w:tr>
      <w:tr w:rsidR="00C71D1F" w14:paraId="072042A4" w14:textId="77777777">
        <w:trPr>
          <w:jc w:val="center"/>
        </w:trPr>
        <w:tc>
          <w:tcPr>
            <w:tcW w:w="10338" w:type="dxa"/>
            <w:gridSpan w:val="6"/>
            <w:tcBorders>
              <w:top w:val="single" w:sz="4" w:space="0" w:color="000000"/>
              <w:bottom w:val="single" w:sz="4" w:space="0" w:color="000000"/>
              <w:right w:val="dotted" w:sz="4" w:space="0" w:color="000000"/>
            </w:tcBorders>
            <w:shd w:val="clear" w:color="auto" w:fill="CCFFFF"/>
          </w:tcPr>
          <w:p w14:paraId="695F467E" w14:textId="77777777" w:rsidR="00C71D1F" w:rsidRDefault="00B847E2">
            <w:pPr>
              <w:pStyle w:val="Normal1"/>
              <w:tabs>
                <w:tab w:val="left" w:pos="0"/>
              </w:tabs>
              <w:spacing w:before="20" w:after="20"/>
            </w:pPr>
            <w:r>
              <w:rPr>
                <w:rFonts w:ascii="Arial" w:eastAsia="Arial" w:hAnsi="Arial" w:cs="Arial"/>
                <w:b/>
                <w:sz w:val="18"/>
                <w:szCs w:val="18"/>
              </w:rPr>
              <w:t>ENVIRONMENT &amp; HEALTH</w:t>
            </w:r>
          </w:p>
        </w:tc>
      </w:tr>
      <w:tr w:rsidR="00C71D1F" w14:paraId="44FF7DF8" w14:textId="77777777">
        <w:trPr>
          <w:jc w:val="center"/>
        </w:trPr>
        <w:tc>
          <w:tcPr>
            <w:tcW w:w="465" w:type="dxa"/>
            <w:tcBorders>
              <w:top w:val="single" w:sz="4" w:space="0" w:color="000000"/>
              <w:bottom w:val="single" w:sz="4" w:space="0" w:color="000000"/>
              <w:right w:val="dotted" w:sz="4" w:space="0" w:color="000000"/>
            </w:tcBorders>
          </w:tcPr>
          <w:p w14:paraId="7BA95282" w14:textId="77777777" w:rsidR="00C71D1F" w:rsidRDefault="00B847E2">
            <w:pPr>
              <w:pStyle w:val="Normal1"/>
              <w:tabs>
                <w:tab w:val="left" w:pos="0"/>
              </w:tabs>
              <w:spacing w:before="20" w:after="20"/>
            </w:pPr>
            <w:r>
              <w:rPr>
                <w:rFonts w:ascii="Arial" w:eastAsia="Arial" w:hAnsi="Arial" w:cs="Arial"/>
                <w:sz w:val="18"/>
                <w:szCs w:val="18"/>
              </w:rPr>
              <w:t>31</w:t>
            </w:r>
          </w:p>
        </w:tc>
        <w:tc>
          <w:tcPr>
            <w:tcW w:w="5970" w:type="dxa"/>
            <w:tcBorders>
              <w:top w:val="single" w:sz="4" w:space="0" w:color="000000"/>
              <w:bottom w:val="single" w:sz="4" w:space="0" w:color="000000"/>
              <w:right w:val="single" w:sz="4" w:space="0" w:color="000000"/>
            </w:tcBorders>
          </w:tcPr>
          <w:p w14:paraId="29CF49A0" w14:textId="77777777" w:rsidR="00C71D1F" w:rsidRDefault="00B847E2">
            <w:pPr>
              <w:pStyle w:val="Normal1"/>
              <w:tabs>
                <w:tab w:val="left" w:pos="0"/>
              </w:tabs>
              <w:spacing w:before="20" w:after="20"/>
            </w:pPr>
            <w:r>
              <w:rPr>
                <w:rFonts w:ascii="Arial" w:eastAsia="Arial" w:hAnsi="Arial" w:cs="Arial"/>
                <w:sz w:val="18"/>
                <w:szCs w:val="18"/>
              </w:rPr>
              <w:t xml:space="preserve">Will the intervention create conditions encouraging an increase in illness, diseases, or disease vectors (waterborne, STDs or other)? </w:t>
            </w:r>
          </w:p>
        </w:tc>
        <w:tc>
          <w:tcPr>
            <w:tcW w:w="900" w:type="dxa"/>
            <w:tcBorders>
              <w:top w:val="single" w:sz="4" w:space="0" w:color="000000"/>
              <w:left w:val="single" w:sz="4" w:space="0" w:color="000000"/>
              <w:bottom w:val="single" w:sz="4" w:space="0" w:color="000000"/>
              <w:right w:val="single" w:sz="4" w:space="0" w:color="000000"/>
            </w:tcBorders>
          </w:tcPr>
          <w:p w14:paraId="10485778"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42504FFD" w14:textId="77777777" w:rsidR="00C71D1F" w:rsidRDefault="00C71D1F">
            <w:pPr>
              <w:pStyle w:val="Normal1"/>
              <w:tabs>
                <w:tab w:val="left" w:pos="0"/>
              </w:tabs>
              <w:spacing w:before="20" w:after="20"/>
            </w:pPr>
          </w:p>
        </w:tc>
        <w:tc>
          <w:tcPr>
            <w:tcW w:w="1080" w:type="dxa"/>
            <w:tcBorders>
              <w:left w:val="single" w:sz="4" w:space="0" w:color="000000"/>
              <w:right w:val="single" w:sz="4" w:space="0" w:color="000000"/>
            </w:tcBorders>
          </w:tcPr>
          <w:p w14:paraId="1E197BFF" w14:textId="77777777" w:rsidR="00C71D1F" w:rsidRDefault="00C71D1F">
            <w:pPr>
              <w:pStyle w:val="Normal1"/>
              <w:tabs>
                <w:tab w:val="left" w:pos="0"/>
              </w:tabs>
              <w:spacing w:before="20" w:after="20"/>
            </w:pPr>
          </w:p>
        </w:tc>
        <w:tc>
          <w:tcPr>
            <w:tcW w:w="1023" w:type="dxa"/>
            <w:tcBorders>
              <w:left w:val="single" w:sz="4" w:space="0" w:color="000000"/>
            </w:tcBorders>
          </w:tcPr>
          <w:p w14:paraId="52B6AC5E" w14:textId="77777777" w:rsidR="00C71D1F" w:rsidRDefault="00C71D1F">
            <w:pPr>
              <w:pStyle w:val="Normal1"/>
              <w:tabs>
                <w:tab w:val="left" w:pos="0"/>
              </w:tabs>
              <w:spacing w:before="20" w:after="20"/>
            </w:pPr>
          </w:p>
        </w:tc>
      </w:tr>
      <w:tr w:rsidR="00C71D1F" w14:paraId="376939B5" w14:textId="77777777">
        <w:trPr>
          <w:jc w:val="center"/>
        </w:trPr>
        <w:tc>
          <w:tcPr>
            <w:tcW w:w="465" w:type="dxa"/>
            <w:tcBorders>
              <w:top w:val="single" w:sz="4" w:space="0" w:color="000000"/>
              <w:bottom w:val="single" w:sz="4" w:space="0" w:color="000000"/>
              <w:right w:val="dotted" w:sz="4" w:space="0" w:color="000000"/>
            </w:tcBorders>
          </w:tcPr>
          <w:p w14:paraId="18907B8C" w14:textId="77777777" w:rsidR="00C71D1F" w:rsidRDefault="00B847E2">
            <w:pPr>
              <w:pStyle w:val="Normal1"/>
              <w:tabs>
                <w:tab w:val="left" w:pos="0"/>
              </w:tabs>
              <w:spacing w:before="20" w:after="20"/>
            </w:pPr>
            <w:r>
              <w:rPr>
                <w:rFonts w:ascii="Arial" w:eastAsia="Arial" w:hAnsi="Arial" w:cs="Arial"/>
                <w:sz w:val="18"/>
                <w:szCs w:val="18"/>
              </w:rPr>
              <w:t>32</w:t>
            </w:r>
          </w:p>
        </w:tc>
        <w:tc>
          <w:tcPr>
            <w:tcW w:w="5970" w:type="dxa"/>
            <w:tcBorders>
              <w:top w:val="single" w:sz="4" w:space="0" w:color="000000"/>
              <w:bottom w:val="single" w:sz="4" w:space="0" w:color="000000"/>
              <w:right w:val="single" w:sz="4" w:space="0" w:color="000000"/>
            </w:tcBorders>
          </w:tcPr>
          <w:p w14:paraId="79E06546" w14:textId="77777777" w:rsidR="00C71D1F" w:rsidRDefault="00B847E2">
            <w:pPr>
              <w:pStyle w:val="Normal1"/>
              <w:tabs>
                <w:tab w:val="left" w:pos="0"/>
              </w:tabs>
              <w:spacing w:before="20" w:after="20"/>
            </w:pPr>
            <w:r>
              <w:rPr>
                <w:rFonts w:ascii="Arial" w:eastAsia="Arial" w:hAnsi="Arial" w:cs="Arial"/>
                <w:sz w:val="18"/>
                <w:szCs w:val="18"/>
              </w:rPr>
              <w:t>Will the intervention generate hazards or barriers for pedestrians, motorists or persons with disabilities?</w:t>
            </w:r>
          </w:p>
        </w:tc>
        <w:tc>
          <w:tcPr>
            <w:tcW w:w="900" w:type="dxa"/>
            <w:tcBorders>
              <w:top w:val="single" w:sz="4" w:space="0" w:color="000000"/>
              <w:left w:val="single" w:sz="4" w:space="0" w:color="000000"/>
              <w:bottom w:val="single" w:sz="4" w:space="0" w:color="000000"/>
              <w:right w:val="single" w:sz="4" w:space="0" w:color="000000"/>
            </w:tcBorders>
          </w:tcPr>
          <w:p w14:paraId="309A3035"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26382BCF" w14:textId="77777777" w:rsidR="00C71D1F" w:rsidRDefault="00C71D1F">
            <w:pPr>
              <w:pStyle w:val="Normal1"/>
              <w:tabs>
                <w:tab w:val="left" w:pos="0"/>
              </w:tabs>
              <w:spacing w:before="20" w:after="20"/>
            </w:pPr>
          </w:p>
        </w:tc>
        <w:tc>
          <w:tcPr>
            <w:tcW w:w="1080" w:type="dxa"/>
            <w:tcBorders>
              <w:left w:val="single" w:sz="4" w:space="0" w:color="000000"/>
              <w:right w:val="single" w:sz="4" w:space="0" w:color="000000"/>
            </w:tcBorders>
          </w:tcPr>
          <w:p w14:paraId="53F573C6" w14:textId="77777777" w:rsidR="00C71D1F" w:rsidRDefault="00C71D1F">
            <w:pPr>
              <w:pStyle w:val="Normal1"/>
              <w:tabs>
                <w:tab w:val="left" w:pos="0"/>
              </w:tabs>
              <w:spacing w:before="20" w:after="20"/>
            </w:pPr>
          </w:p>
        </w:tc>
        <w:tc>
          <w:tcPr>
            <w:tcW w:w="1023" w:type="dxa"/>
            <w:tcBorders>
              <w:left w:val="single" w:sz="4" w:space="0" w:color="000000"/>
            </w:tcBorders>
          </w:tcPr>
          <w:p w14:paraId="0A674907" w14:textId="77777777" w:rsidR="00C71D1F" w:rsidRDefault="00C71D1F">
            <w:pPr>
              <w:pStyle w:val="Normal1"/>
              <w:tabs>
                <w:tab w:val="left" w:pos="0"/>
              </w:tabs>
              <w:spacing w:before="20" w:after="20"/>
            </w:pPr>
          </w:p>
        </w:tc>
      </w:tr>
      <w:tr w:rsidR="00C71D1F" w14:paraId="6B206293" w14:textId="77777777">
        <w:trPr>
          <w:jc w:val="center"/>
        </w:trPr>
        <w:tc>
          <w:tcPr>
            <w:tcW w:w="465" w:type="dxa"/>
            <w:tcBorders>
              <w:top w:val="single" w:sz="4" w:space="0" w:color="000000"/>
              <w:bottom w:val="single" w:sz="4" w:space="0" w:color="000000"/>
              <w:right w:val="dotted" w:sz="4" w:space="0" w:color="000000"/>
            </w:tcBorders>
          </w:tcPr>
          <w:p w14:paraId="5AD79604" w14:textId="77777777" w:rsidR="00C71D1F" w:rsidRDefault="00B847E2">
            <w:pPr>
              <w:pStyle w:val="Normal1"/>
              <w:tabs>
                <w:tab w:val="left" w:pos="0"/>
              </w:tabs>
              <w:spacing w:before="20" w:after="20"/>
            </w:pPr>
            <w:r>
              <w:rPr>
                <w:rFonts w:ascii="Arial" w:eastAsia="Arial" w:hAnsi="Arial" w:cs="Arial"/>
                <w:sz w:val="18"/>
                <w:szCs w:val="18"/>
              </w:rPr>
              <w:t>33</w:t>
            </w:r>
          </w:p>
        </w:tc>
        <w:tc>
          <w:tcPr>
            <w:tcW w:w="5970" w:type="dxa"/>
            <w:tcBorders>
              <w:top w:val="single" w:sz="4" w:space="0" w:color="000000"/>
              <w:bottom w:val="single" w:sz="4" w:space="0" w:color="000000"/>
              <w:right w:val="single" w:sz="4" w:space="0" w:color="000000"/>
            </w:tcBorders>
          </w:tcPr>
          <w:p w14:paraId="1BA2F950" w14:textId="77777777" w:rsidR="00C71D1F" w:rsidRDefault="00B847E2">
            <w:pPr>
              <w:pStyle w:val="Normal1"/>
              <w:tabs>
                <w:tab w:val="left" w:pos="0"/>
              </w:tabs>
              <w:spacing w:before="20" w:after="20"/>
            </w:pPr>
            <w:r>
              <w:rPr>
                <w:rFonts w:ascii="Arial" w:eastAsia="Arial" w:hAnsi="Arial" w:cs="Arial"/>
                <w:sz w:val="18"/>
                <w:szCs w:val="18"/>
              </w:rPr>
              <w:t>Will the intervention involve the use, storage, handling or disposal of syringes, gauzes, gloves and other biohazard medical waste?</w:t>
            </w:r>
          </w:p>
        </w:tc>
        <w:tc>
          <w:tcPr>
            <w:tcW w:w="900" w:type="dxa"/>
            <w:tcBorders>
              <w:top w:val="single" w:sz="4" w:space="0" w:color="000000"/>
              <w:left w:val="single" w:sz="4" w:space="0" w:color="000000"/>
              <w:bottom w:val="single" w:sz="4" w:space="0" w:color="000000"/>
              <w:right w:val="single" w:sz="4" w:space="0" w:color="000000"/>
            </w:tcBorders>
          </w:tcPr>
          <w:p w14:paraId="56432E14"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6A4BA20F" w14:textId="77777777" w:rsidR="00C71D1F" w:rsidRDefault="00C71D1F">
            <w:pPr>
              <w:pStyle w:val="Normal1"/>
              <w:tabs>
                <w:tab w:val="left" w:pos="0"/>
              </w:tabs>
              <w:spacing w:before="20" w:after="20"/>
            </w:pPr>
          </w:p>
        </w:tc>
        <w:tc>
          <w:tcPr>
            <w:tcW w:w="1080" w:type="dxa"/>
            <w:tcBorders>
              <w:left w:val="single" w:sz="4" w:space="0" w:color="000000"/>
              <w:right w:val="single" w:sz="4" w:space="0" w:color="000000"/>
            </w:tcBorders>
          </w:tcPr>
          <w:p w14:paraId="72950FC2" w14:textId="77777777" w:rsidR="00C71D1F" w:rsidRDefault="00C71D1F">
            <w:pPr>
              <w:pStyle w:val="Normal1"/>
              <w:tabs>
                <w:tab w:val="left" w:pos="0"/>
              </w:tabs>
              <w:spacing w:before="20" w:after="20"/>
            </w:pPr>
          </w:p>
        </w:tc>
        <w:tc>
          <w:tcPr>
            <w:tcW w:w="1023" w:type="dxa"/>
            <w:tcBorders>
              <w:left w:val="single" w:sz="4" w:space="0" w:color="000000"/>
            </w:tcBorders>
          </w:tcPr>
          <w:p w14:paraId="5B8A7E69" w14:textId="77777777" w:rsidR="00C71D1F" w:rsidRDefault="00C71D1F">
            <w:pPr>
              <w:pStyle w:val="Normal1"/>
              <w:tabs>
                <w:tab w:val="left" w:pos="0"/>
              </w:tabs>
              <w:spacing w:before="20" w:after="20"/>
            </w:pPr>
          </w:p>
        </w:tc>
      </w:tr>
      <w:tr w:rsidR="00C71D1F" w14:paraId="4670DE04" w14:textId="77777777">
        <w:trPr>
          <w:jc w:val="center"/>
        </w:trPr>
        <w:tc>
          <w:tcPr>
            <w:tcW w:w="465" w:type="dxa"/>
            <w:tcBorders>
              <w:top w:val="single" w:sz="4" w:space="0" w:color="000000"/>
              <w:bottom w:val="single" w:sz="4" w:space="0" w:color="000000"/>
              <w:right w:val="dotted" w:sz="4" w:space="0" w:color="000000"/>
            </w:tcBorders>
          </w:tcPr>
          <w:p w14:paraId="547298D6" w14:textId="77777777" w:rsidR="00C71D1F" w:rsidRDefault="00B847E2">
            <w:pPr>
              <w:pStyle w:val="Normal1"/>
              <w:tabs>
                <w:tab w:val="left" w:pos="0"/>
              </w:tabs>
              <w:spacing w:before="20" w:after="20"/>
            </w:pPr>
            <w:r>
              <w:rPr>
                <w:rFonts w:ascii="Arial" w:eastAsia="Arial" w:hAnsi="Arial" w:cs="Arial"/>
                <w:sz w:val="18"/>
                <w:szCs w:val="18"/>
              </w:rPr>
              <w:t>34</w:t>
            </w:r>
          </w:p>
        </w:tc>
        <w:tc>
          <w:tcPr>
            <w:tcW w:w="5970" w:type="dxa"/>
            <w:tcBorders>
              <w:top w:val="single" w:sz="4" w:space="0" w:color="000000"/>
              <w:bottom w:val="single" w:sz="4" w:space="0" w:color="000000"/>
              <w:right w:val="single" w:sz="4" w:space="0" w:color="000000"/>
            </w:tcBorders>
          </w:tcPr>
          <w:p w14:paraId="4B5E3843" w14:textId="77777777" w:rsidR="00C71D1F" w:rsidRDefault="00B847E2">
            <w:pPr>
              <w:pStyle w:val="Normal1"/>
              <w:tabs>
                <w:tab w:val="left" w:pos="0"/>
              </w:tabs>
              <w:spacing w:before="20" w:after="20"/>
            </w:pPr>
            <w:r>
              <w:rPr>
                <w:rFonts w:ascii="Arial" w:eastAsia="Arial" w:hAnsi="Arial" w:cs="Arial"/>
                <w:sz w:val="18"/>
                <w:szCs w:val="18"/>
              </w:rPr>
              <w:t>Will the intervention expose workers to occupational hazards?</w:t>
            </w:r>
          </w:p>
        </w:tc>
        <w:tc>
          <w:tcPr>
            <w:tcW w:w="900" w:type="dxa"/>
            <w:tcBorders>
              <w:top w:val="single" w:sz="4" w:space="0" w:color="000000"/>
              <w:left w:val="single" w:sz="4" w:space="0" w:color="000000"/>
              <w:bottom w:val="single" w:sz="4" w:space="0" w:color="000000"/>
              <w:right w:val="single" w:sz="4" w:space="0" w:color="000000"/>
            </w:tcBorders>
          </w:tcPr>
          <w:p w14:paraId="78A1391B"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5C18A7AF" w14:textId="77777777" w:rsidR="00C71D1F" w:rsidRDefault="00C71D1F">
            <w:pPr>
              <w:pStyle w:val="Normal1"/>
              <w:tabs>
                <w:tab w:val="left" w:pos="0"/>
              </w:tabs>
              <w:spacing w:before="20" w:after="20"/>
            </w:pPr>
          </w:p>
        </w:tc>
        <w:tc>
          <w:tcPr>
            <w:tcW w:w="1080" w:type="dxa"/>
            <w:tcBorders>
              <w:left w:val="single" w:sz="4" w:space="0" w:color="000000"/>
              <w:right w:val="single" w:sz="4" w:space="0" w:color="000000"/>
            </w:tcBorders>
          </w:tcPr>
          <w:p w14:paraId="38E5CD8D" w14:textId="77777777" w:rsidR="00C71D1F" w:rsidRDefault="00C71D1F">
            <w:pPr>
              <w:pStyle w:val="Normal1"/>
              <w:tabs>
                <w:tab w:val="left" w:pos="0"/>
              </w:tabs>
              <w:spacing w:before="20" w:after="20"/>
            </w:pPr>
          </w:p>
        </w:tc>
        <w:tc>
          <w:tcPr>
            <w:tcW w:w="1023" w:type="dxa"/>
            <w:tcBorders>
              <w:left w:val="single" w:sz="4" w:space="0" w:color="000000"/>
            </w:tcBorders>
          </w:tcPr>
          <w:p w14:paraId="630B600E" w14:textId="77777777" w:rsidR="00C71D1F" w:rsidRDefault="00C71D1F">
            <w:pPr>
              <w:pStyle w:val="Normal1"/>
              <w:tabs>
                <w:tab w:val="left" w:pos="0"/>
              </w:tabs>
              <w:spacing w:before="20" w:after="20"/>
            </w:pPr>
          </w:p>
        </w:tc>
      </w:tr>
      <w:tr w:rsidR="00C71D1F" w14:paraId="49796DD6" w14:textId="77777777">
        <w:trPr>
          <w:jc w:val="center"/>
        </w:trPr>
        <w:tc>
          <w:tcPr>
            <w:tcW w:w="465" w:type="dxa"/>
            <w:tcBorders>
              <w:top w:val="nil"/>
              <w:bottom w:val="single" w:sz="4" w:space="0" w:color="000000"/>
              <w:right w:val="dotted" w:sz="4" w:space="0" w:color="000000"/>
            </w:tcBorders>
          </w:tcPr>
          <w:p w14:paraId="73020CA0" w14:textId="77777777" w:rsidR="00C71D1F" w:rsidRDefault="00B847E2">
            <w:pPr>
              <w:pStyle w:val="Normal1"/>
              <w:tabs>
                <w:tab w:val="left" w:pos="0"/>
              </w:tabs>
              <w:spacing w:before="20" w:after="20"/>
            </w:pPr>
            <w:r>
              <w:rPr>
                <w:rFonts w:ascii="Arial" w:eastAsia="Arial" w:hAnsi="Arial" w:cs="Arial"/>
                <w:sz w:val="18"/>
                <w:szCs w:val="18"/>
              </w:rPr>
              <w:t>35</w:t>
            </w:r>
          </w:p>
        </w:tc>
        <w:tc>
          <w:tcPr>
            <w:tcW w:w="5970" w:type="dxa"/>
            <w:tcBorders>
              <w:top w:val="single" w:sz="4" w:space="0" w:color="000000"/>
              <w:bottom w:val="single" w:sz="4" w:space="0" w:color="000000"/>
              <w:right w:val="single" w:sz="4" w:space="0" w:color="000000"/>
            </w:tcBorders>
          </w:tcPr>
          <w:p w14:paraId="30AB59C6" w14:textId="77777777" w:rsidR="00C71D1F" w:rsidRDefault="00B847E2">
            <w:pPr>
              <w:pStyle w:val="Normal1"/>
              <w:tabs>
                <w:tab w:val="left" w:pos="0"/>
              </w:tabs>
              <w:spacing w:before="20" w:after="20"/>
            </w:pPr>
            <w:r>
              <w:rPr>
                <w:rFonts w:ascii="Arial" w:eastAsia="Arial" w:hAnsi="Arial" w:cs="Arial"/>
                <w:sz w:val="18"/>
                <w:szCs w:val="18"/>
              </w:rPr>
              <w:t>Will the intervention increase existing noise levels?</w:t>
            </w:r>
          </w:p>
        </w:tc>
        <w:tc>
          <w:tcPr>
            <w:tcW w:w="900" w:type="dxa"/>
            <w:tcBorders>
              <w:top w:val="single" w:sz="4" w:space="0" w:color="000000"/>
              <w:left w:val="single" w:sz="4" w:space="0" w:color="000000"/>
              <w:bottom w:val="single" w:sz="4" w:space="0" w:color="000000"/>
              <w:right w:val="single" w:sz="4" w:space="0" w:color="000000"/>
            </w:tcBorders>
          </w:tcPr>
          <w:p w14:paraId="389FE050"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686D3FAA"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bottom w:val="single" w:sz="4" w:space="0" w:color="000000"/>
              <w:right w:val="single" w:sz="4" w:space="0" w:color="000000"/>
            </w:tcBorders>
          </w:tcPr>
          <w:p w14:paraId="42305E75" w14:textId="77777777" w:rsidR="00C71D1F" w:rsidRDefault="00C71D1F">
            <w:pPr>
              <w:pStyle w:val="Normal1"/>
              <w:tabs>
                <w:tab w:val="left" w:pos="0"/>
              </w:tabs>
              <w:spacing w:before="20" w:after="20"/>
            </w:pPr>
          </w:p>
        </w:tc>
        <w:tc>
          <w:tcPr>
            <w:tcW w:w="1023" w:type="dxa"/>
            <w:tcBorders>
              <w:top w:val="single" w:sz="4" w:space="0" w:color="000000"/>
              <w:left w:val="single" w:sz="4" w:space="0" w:color="000000"/>
            </w:tcBorders>
          </w:tcPr>
          <w:p w14:paraId="54A49874" w14:textId="77777777" w:rsidR="00C71D1F" w:rsidRDefault="00C71D1F">
            <w:pPr>
              <w:pStyle w:val="Normal1"/>
              <w:tabs>
                <w:tab w:val="left" w:pos="0"/>
              </w:tabs>
              <w:spacing w:before="20" w:after="20"/>
            </w:pPr>
          </w:p>
        </w:tc>
      </w:tr>
      <w:tr w:rsidR="00C71D1F" w14:paraId="4D8800EA" w14:textId="77777777">
        <w:trPr>
          <w:jc w:val="center"/>
        </w:trPr>
        <w:tc>
          <w:tcPr>
            <w:tcW w:w="10338" w:type="dxa"/>
            <w:gridSpan w:val="6"/>
            <w:tcBorders>
              <w:top w:val="single" w:sz="4" w:space="0" w:color="000000"/>
              <w:bottom w:val="single" w:sz="4" w:space="0" w:color="000000"/>
            </w:tcBorders>
            <w:shd w:val="clear" w:color="auto" w:fill="CCFFFF"/>
          </w:tcPr>
          <w:p w14:paraId="52778076" w14:textId="77777777" w:rsidR="00C71D1F" w:rsidRDefault="00B847E2">
            <w:pPr>
              <w:pStyle w:val="Normal1"/>
              <w:tabs>
                <w:tab w:val="left" w:pos="0"/>
              </w:tabs>
              <w:spacing w:before="20" w:after="20"/>
            </w:pPr>
            <w:r>
              <w:rPr>
                <w:rFonts w:ascii="Arial" w:eastAsia="Arial" w:hAnsi="Arial" w:cs="Arial"/>
                <w:b/>
                <w:sz w:val="18"/>
                <w:szCs w:val="18"/>
              </w:rPr>
              <w:t>GENDER</w:t>
            </w:r>
            <w:r>
              <w:rPr>
                <w:rFonts w:ascii="Arial" w:eastAsia="Arial" w:hAnsi="Arial" w:cs="Arial"/>
                <w:b/>
                <w:sz w:val="18"/>
                <w:szCs w:val="18"/>
                <w:vertAlign w:val="superscript"/>
              </w:rPr>
              <w:t>7</w:t>
            </w:r>
          </w:p>
        </w:tc>
      </w:tr>
      <w:tr w:rsidR="00C71D1F" w14:paraId="108B56C6" w14:textId="77777777">
        <w:trPr>
          <w:jc w:val="center"/>
        </w:trPr>
        <w:tc>
          <w:tcPr>
            <w:tcW w:w="465" w:type="dxa"/>
            <w:tcBorders>
              <w:top w:val="single" w:sz="4" w:space="0" w:color="000000"/>
              <w:bottom w:val="single" w:sz="4" w:space="0" w:color="000000"/>
              <w:right w:val="dotted" w:sz="4" w:space="0" w:color="000000"/>
            </w:tcBorders>
          </w:tcPr>
          <w:p w14:paraId="7597E6DF" w14:textId="77777777" w:rsidR="00C71D1F" w:rsidRDefault="00B847E2">
            <w:pPr>
              <w:pStyle w:val="Normal1"/>
              <w:tabs>
                <w:tab w:val="left" w:pos="0"/>
              </w:tabs>
              <w:spacing w:before="20" w:after="20"/>
            </w:pPr>
            <w:r>
              <w:rPr>
                <w:rFonts w:ascii="Arial" w:eastAsia="Arial" w:hAnsi="Arial" w:cs="Arial"/>
                <w:sz w:val="18"/>
                <w:szCs w:val="18"/>
              </w:rPr>
              <w:t>36</w:t>
            </w:r>
          </w:p>
        </w:tc>
        <w:tc>
          <w:tcPr>
            <w:tcW w:w="5970" w:type="dxa"/>
            <w:tcBorders>
              <w:top w:val="single" w:sz="4" w:space="0" w:color="000000"/>
              <w:bottom w:val="single" w:sz="4" w:space="0" w:color="000000"/>
              <w:right w:val="single" w:sz="4" w:space="0" w:color="000000"/>
            </w:tcBorders>
          </w:tcPr>
          <w:p w14:paraId="5F80FF5B" w14:textId="77777777" w:rsidR="00C71D1F" w:rsidRDefault="00B847E2">
            <w:pPr>
              <w:pStyle w:val="Normal1"/>
              <w:tabs>
                <w:tab w:val="left" w:pos="0"/>
              </w:tabs>
              <w:spacing w:before="20" w:after="20"/>
            </w:pPr>
            <w:r>
              <w:rPr>
                <w:rFonts w:ascii="Arial" w:eastAsia="Arial" w:hAnsi="Arial" w:cs="Arial"/>
                <w:sz w:val="18"/>
                <w:szCs w:val="18"/>
              </w:rPr>
              <w:t xml:space="preserve">Does the intervention inhibit the equal involvement of men and women? </w:t>
            </w:r>
          </w:p>
        </w:tc>
        <w:tc>
          <w:tcPr>
            <w:tcW w:w="900" w:type="dxa"/>
            <w:tcBorders>
              <w:top w:val="single" w:sz="4" w:space="0" w:color="000000"/>
              <w:left w:val="single" w:sz="4" w:space="0" w:color="000000"/>
              <w:bottom w:val="single" w:sz="4" w:space="0" w:color="000000"/>
              <w:right w:val="single" w:sz="4" w:space="0" w:color="000000"/>
            </w:tcBorders>
          </w:tcPr>
          <w:p w14:paraId="72D13A1F"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5FAF9EF6" w14:textId="77777777" w:rsidR="00C71D1F" w:rsidRDefault="00C71D1F">
            <w:pPr>
              <w:pStyle w:val="Normal1"/>
              <w:tabs>
                <w:tab w:val="left" w:pos="0"/>
              </w:tabs>
              <w:spacing w:before="20" w:after="20"/>
            </w:pPr>
          </w:p>
        </w:tc>
        <w:tc>
          <w:tcPr>
            <w:tcW w:w="1080" w:type="dxa"/>
            <w:tcBorders>
              <w:left w:val="single" w:sz="4" w:space="0" w:color="000000"/>
              <w:right w:val="single" w:sz="4" w:space="0" w:color="000000"/>
            </w:tcBorders>
          </w:tcPr>
          <w:p w14:paraId="6F722C30" w14:textId="77777777" w:rsidR="00C71D1F" w:rsidRDefault="00C71D1F">
            <w:pPr>
              <w:pStyle w:val="Normal1"/>
              <w:tabs>
                <w:tab w:val="left" w:pos="0"/>
              </w:tabs>
              <w:spacing w:before="20" w:after="20"/>
            </w:pPr>
          </w:p>
        </w:tc>
        <w:tc>
          <w:tcPr>
            <w:tcW w:w="1023" w:type="dxa"/>
            <w:tcBorders>
              <w:left w:val="single" w:sz="4" w:space="0" w:color="000000"/>
            </w:tcBorders>
          </w:tcPr>
          <w:p w14:paraId="0A163210" w14:textId="77777777" w:rsidR="00C71D1F" w:rsidRDefault="00C71D1F">
            <w:pPr>
              <w:pStyle w:val="Normal1"/>
              <w:tabs>
                <w:tab w:val="left" w:pos="0"/>
              </w:tabs>
              <w:spacing w:before="20" w:after="20"/>
            </w:pPr>
          </w:p>
        </w:tc>
      </w:tr>
      <w:tr w:rsidR="00C71D1F" w14:paraId="6A0C287C" w14:textId="77777777">
        <w:trPr>
          <w:jc w:val="center"/>
        </w:trPr>
        <w:tc>
          <w:tcPr>
            <w:tcW w:w="465" w:type="dxa"/>
            <w:tcBorders>
              <w:top w:val="single" w:sz="4" w:space="0" w:color="000000"/>
              <w:bottom w:val="single" w:sz="4" w:space="0" w:color="000000"/>
              <w:right w:val="dotted" w:sz="4" w:space="0" w:color="000000"/>
            </w:tcBorders>
          </w:tcPr>
          <w:p w14:paraId="4C8C9DEE" w14:textId="77777777" w:rsidR="00C71D1F" w:rsidRDefault="00B847E2">
            <w:pPr>
              <w:pStyle w:val="Normal1"/>
              <w:tabs>
                <w:tab w:val="left" w:pos="0"/>
              </w:tabs>
              <w:spacing w:before="20" w:after="20"/>
            </w:pPr>
            <w:r>
              <w:rPr>
                <w:rFonts w:ascii="Arial" w:eastAsia="Arial" w:hAnsi="Arial" w:cs="Arial"/>
                <w:sz w:val="18"/>
                <w:szCs w:val="18"/>
              </w:rPr>
              <w:t>37</w:t>
            </w:r>
          </w:p>
        </w:tc>
        <w:tc>
          <w:tcPr>
            <w:tcW w:w="5970" w:type="dxa"/>
            <w:tcBorders>
              <w:top w:val="single" w:sz="4" w:space="0" w:color="000000"/>
              <w:bottom w:val="single" w:sz="4" w:space="0" w:color="000000"/>
              <w:right w:val="single" w:sz="4" w:space="0" w:color="000000"/>
            </w:tcBorders>
          </w:tcPr>
          <w:p w14:paraId="49938F8C" w14:textId="77777777" w:rsidR="00C71D1F" w:rsidRDefault="00B847E2">
            <w:pPr>
              <w:pStyle w:val="Normal1"/>
              <w:tabs>
                <w:tab w:val="left" w:pos="0"/>
              </w:tabs>
              <w:spacing w:before="20" w:after="20"/>
            </w:pPr>
            <w:r>
              <w:rPr>
                <w:rFonts w:ascii="Arial" w:eastAsia="Arial" w:hAnsi="Arial" w:cs="Arial"/>
                <w:sz w:val="18"/>
                <w:szCs w:val="18"/>
              </w:rPr>
              <w:t>Do the intervention results disproportionately benefit/impact men and women?</w:t>
            </w:r>
          </w:p>
        </w:tc>
        <w:tc>
          <w:tcPr>
            <w:tcW w:w="900" w:type="dxa"/>
            <w:tcBorders>
              <w:top w:val="single" w:sz="4" w:space="0" w:color="000000"/>
              <w:left w:val="single" w:sz="4" w:space="0" w:color="000000"/>
              <w:bottom w:val="single" w:sz="4" w:space="0" w:color="000000"/>
              <w:right w:val="single" w:sz="4" w:space="0" w:color="000000"/>
            </w:tcBorders>
          </w:tcPr>
          <w:p w14:paraId="3CF6D0C4"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63B3C00D" w14:textId="77777777" w:rsidR="00C71D1F" w:rsidRDefault="00C71D1F">
            <w:pPr>
              <w:pStyle w:val="Normal1"/>
              <w:tabs>
                <w:tab w:val="left" w:pos="0"/>
              </w:tabs>
              <w:spacing w:before="20" w:after="20"/>
            </w:pPr>
          </w:p>
        </w:tc>
        <w:tc>
          <w:tcPr>
            <w:tcW w:w="1080" w:type="dxa"/>
            <w:tcBorders>
              <w:left w:val="single" w:sz="4" w:space="0" w:color="000000"/>
              <w:right w:val="single" w:sz="4" w:space="0" w:color="000000"/>
            </w:tcBorders>
          </w:tcPr>
          <w:p w14:paraId="01DB8C31" w14:textId="77777777" w:rsidR="00C71D1F" w:rsidRDefault="00C71D1F">
            <w:pPr>
              <w:pStyle w:val="Normal1"/>
              <w:tabs>
                <w:tab w:val="left" w:pos="0"/>
              </w:tabs>
              <w:spacing w:before="20" w:after="20"/>
            </w:pPr>
          </w:p>
        </w:tc>
        <w:tc>
          <w:tcPr>
            <w:tcW w:w="1023" w:type="dxa"/>
            <w:tcBorders>
              <w:left w:val="single" w:sz="4" w:space="0" w:color="000000"/>
            </w:tcBorders>
          </w:tcPr>
          <w:p w14:paraId="5E9DE2A1" w14:textId="77777777" w:rsidR="00C71D1F" w:rsidRDefault="00C71D1F">
            <w:pPr>
              <w:pStyle w:val="Normal1"/>
              <w:tabs>
                <w:tab w:val="left" w:pos="0"/>
              </w:tabs>
              <w:spacing w:before="20" w:after="20"/>
            </w:pPr>
          </w:p>
        </w:tc>
      </w:tr>
      <w:tr w:rsidR="00C71D1F" w14:paraId="366E43B7" w14:textId="77777777">
        <w:trPr>
          <w:jc w:val="center"/>
        </w:trPr>
        <w:tc>
          <w:tcPr>
            <w:tcW w:w="10338" w:type="dxa"/>
            <w:gridSpan w:val="6"/>
            <w:tcBorders>
              <w:top w:val="single" w:sz="4" w:space="0" w:color="000000"/>
              <w:bottom w:val="single" w:sz="4" w:space="0" w:color="000000"/>
            </w:tcBorders>
            <w:shd w:val="clear" w:color="auto" w:fill="CCFFFF"/>
          </w:tcPr>
          <w:p w14:paraId="6F7A0066" w14:textId="77777777" w:rsidR="00C71D1F" w:rsidRDefault="00B847E2">
            <w:pPr>
              <w:pStyle w:val="Normal1"/>
              <w:tabs>
                <w:tab w:val="left" w:pos="0"/>
              </w:tabs>
              <w:spacing w:before="20" w:after="20"/>
            </w:pPr>
            <w:r>
              <w:rPr>
                <w:rFonts w:ascii="Arial" w:eastAsia="Arial" w:hAnsi="Arial" w:cs="Arial"/>
                <w:b/>
                <w:sz w:val="18"/>
                <w:szCs w:val="18"/>
              </w:rPr>
              <w:t>OTHER</w:t>
            </w:r>
          </w:p>
        </w:tc>
      </w:tr>
      <w:tr w:rsidR="00C71D1F" w14:paraId="58969BF4" w14:textId="77777777">
        <w:trPr>
          <w:jc w:val="center"/>
        </w:trPr>
        <w:tc>
          <w:tcPr>
            <w:tcW w:w="465" w:type="dxa"/>
            <w:tcBorders>
              <w:top w:val="single" w:sz="4" w:space="0" w:color="000000"/>
              <w:bottom w:val="single" w:sz="4" w:space="0" w:color="000000"/>
              <w:right w:val="dotted" w:sz="4" w:space="0" w:color="000000"/>
            </w:tcBorders>
          </w:tcPr>
          <w:p w14:paraId="3F28844B" w14:textId="77777777" w:rsidR="00C71D1F" w:rsidRDefault="00B847E2">
            <w:pPr>
              <w:pStyle w:val="Normal1"/>
              <w:tabs>
                <w:tab w:val="left" w:pos="0"/>
              </w:tabs>
              <w:spacing w:before="20" w:after="20"/>
            </w:pPr>
            <w:r>
              <w:rPr>
                <w:rFonts w:ascii="Arial" w:eastAsia="Arial" w:hAnsi="Arial" w:cs="Arial"/>
                <w:sz w:val="18"/>
                <w:szCs w:val="18"/>
              </w:rPr>
              <w:t>38</w:t>
            </w:r>
          </w:p>
        </w:tc>
        <w:tc>
          <w:tcPr>
            <w:tcW w:w="5970" w:type="dxa"/>
            <w:tcBorders>
              <w:top w:val="single" w:sz="4" w:space="0" w:color="000000"/>
              <w:bottom w:val="single" w:sz="4" w:space="0" w:color="000000"/>
              <w:right w:val="single" w:sz="4" w:space="0" w:color="000000"/>
            </w:tcBorders>
          </w:tcPr>
          <w:p w14:paraId="10680FA9" w14:textId="77777777" w:rsidR="00C71D1F" w:rsidRDefault="00B847E2">
            <w:pPr>
              <w:pStyle w:val="Normal1"/>
              <w:tabs>
                <w:tab w:val="left" w:pos="0"/>
              </w:tabs>
              <w:spacing w:before="20" w:after="20"/>
            </w:pPr>
            <w:r>
              <w:rPr>
                <w:rFonts w:ascii="Arial" w:eastAsia="Arial" w:hAnsi="Arial" w:cs="Arial"/>
                <w:sz w:val="18"/>
                <w:szCs w:val="18"/>
              </w:rPr>
              <w:t>Does the intervention/activity involve a sub-award component?</w:t>
            </w:r>
            <w:r>
              <w:rPr>
                <w:rFonts w:ascii="Arial" w:eastAsia="Arial" w:hAnsi="Arial" w:cs="Arial"/>
                <w:b/>
                <w:sz w:val="18"/>
                <w:szCs w:val="18"/>
                <w:vertAlign w:val="superscript"/>
              </w:rPr>
              <w:t>8</w:t>
            </w:r>
          </w:p>
        </w:tc>
        <w:tc>
          <w:tcPr>
            <w:tcW w:w="900" w:type="dxa"/>
            <w:tcBorders>
              <w:top w:val="single" w:sz="4" w:space="0" w:color="000000"/>
              <w:left w:val="single" w:sz="4" w:space="0" w:color="000000"/>
              <w:bottom w:val="single" w:sz="4" w:space="0" w:color="000000"/>
              <w:right w:val="single" w:sz="4" w:space="0" w:color="000000"/>
            </w:tcBorders>
          </w:tcPr>
          <w:p w14:paraId="032D74C7"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01E5BA7B" w14:textId="77777777" w:rsidR="00C71D1F" w:rsidRDefault="00C71D1F">
            <w:pPr>
              <w:pStyle w:val="Normal1"/>
              <w:tabs>
                <w:tab w:val="left" w:pos="0"/>
              </w:tabs>
              <w:spacing w:before="20" w:after="20"/>
            </w:pPr>
          </w:p>
        </w:tc>
        <w:tc>
          <w:tcPr>
            <w:tcW w:w="1080" w:type="dxa"/>
            <w:tcBorders>
              <w:left w:val="single" w:sz="4" w:space="0" w:color="000000"/>
              <w:right w:val="single" w:sz="4" w:space="0" w:color="000000"/>
            </w:tcBorders>
            <w:shd w:val="clear" w:color="auto" w:fill="B7B7B7"/>
          </w:tcPr>
          <w:p w14:paraId="652FBF66" w14:textId="77777777" w:rsidR="00C71D1F" w:rsidRDefault="00C71D1F">
            <w:pPr>
              <w:pStyle w:val="Normal1"/>
              <w:tabs>
                <w:tab w:val="left" w:pos="0"/>
              </w:tabs>
              <w:spacing w:before="20" w:after="20"/>
            </w:pPr>
          </w:p>
        </w:tc>
        <w:tc>
          <w:tcPr>
            <w:tcW w:w="1023" w:type="dxa"/>
            <w:tcBorders>
              <w:left w:val="single" w:sz="4" w:space="0" w:color="000000"/>
            </w:tcBorders>
            <w:shd w:val="clear" w:color="auto" w:fill="B7B7B7"/>
          </w:tcPr>
          <w:p w14:paraId="73CE9E2A" w14:textId="77777777" w:rsidR="00C71D1F" w:rsidRDefault="00C71D1F">
            <w:pPr>
              <w:pStyle w:val="Normal1"/>
              <w:tabs>
                <w:tab w:val="left" w:pos="0"/>
              </w:tabs>
              <w:spacing w:before="20" w:after="20"/>
            </w:pPr>
          </w:p>
        </w:tc>
      </w:tr>
      <w:tr w:rsidR="00C71D1F" w14:paraId="197D494F" w14:textId="77777777">
        <w:trPr>
          <w:jc w:val="center"/>
        </w:trPr>
        <w:tc>
          <w:tcPr>
            <w:tcW w:w="465" w:type="dxa"/>
            <w:tcBorders>
              <w:top w:val="nil"/>
              <w:bottom w:val="single" w:sz="4" w:space="0" w:color="000000"/>
              <w:right w:val="dotted" w:sz="4" w:space="0" w:color="000000"/>
            </w:tcBorders>
          </w:tcPr>
          <w:p w14:paraId="24E9D2A8" w14:textId="77777777" w:rsidR="00C71D1F" w:rsidRDefault="00B847E2">
            <w:pPr>
              <w:pStyle w:val="Normal1"/>
              <w:tabs>
                <w:tab w:val="left" w:pos="0"/>
              </w:tabs>
              <w:spacing w:before="20" w:after="20"/>
            </w:pPr>
            <w:r>
              <w:rPr>
                <w:rFonts w:ascii="Arial" w:eastAsia="Arial" w:hAnsi="Arial" w:cs="Arial"/>
                <w:sz w:val="18"/>
                <w:szCs w:val="18"/>
              </w:rPr>
              <w:t>39</w:t>
            </w:r>
          </w:p>
        </w:tc>
        <w:tc>
          <w:tcPr>
            <w:tcW w:w="5970" w:type="dxa"/>
            <w:tcBorders>
              <w:top w:val="single" w:sz="4" w:space="0" w:color="000000"/>
              <w:bottom w:val="single" w:sz="4" w:space="0" w:color="000000"/>
              <w:right w:val="single" w:sz="4" w:space="0" w:color="000000"/>
            </w:tcBorders>
          </w:tcPr>
          <w:p w14:paraId="394349E7" w14:textId="77777777" w:rsidR="00C71D1F" w:rsidRDefault="00B847E2">
            <w:pPr>
              <w:pStyle w:val="Normal1"/>
              <w:tabs>
                <w:tab w:val="left" w:pos="0"/>
              </w:tabs>
              <w:spacing w:before="20" w:after="20"/>
            </w:pPr>
            <w:r>
              <w:rPr>
                <w:rFonts w:ascii="Arial" w:eastAsia="Arial" w:hAnsi="Arial" w:cs="Arial"/>
                <w:sz w:val="18"/>
                <w:szCs w:val="18"/>
              </w:rPr>
              <w:t xml:space="preserve">Is an operations and maintenance plan required? (for all type of infrastructure, equipment, road rehabilitation, or water and sanitation action = Yes) </w:t>
            </w:r>
          </w:p>
        </w:tc>
        <w:tc>
          <w:tcPr>
            <w:tcW w:w="900" w:type="dxa"/>
            <w:tcBorders>
              <w:top w:val="single" w:sz="4" w:space="0" w:color="000000"/>
              <w:left w:val="single" w:sz="4" w:space="0" w:color="000000"/>
              <w:bottom w:val="single" w:sz="4" w:space="0" w:color="000000"/>
              <w:right w:val="single" w:sz="4" w:space="0" w:color="000000"/>
            </w:tcBorders>
          </w:tcPr>
          <w:p w14:paraId="6576F8B5" w14:textId="77777777" w:rsidR="00C71D1F" w:rsidRDefault="00C71D1F">
            <w:pPr>
              <w:pStyle w:val="Normal1"/>
              <w:tabs>
                <w:tab w:val="left" w:pos="0"/>
              </w:tabs>
              <w:spacing w:before="20" w:after="20"/>
            </w:pPr>
          </w:p>
        </w:tc>
        <w:tc>
          <w:tcPr>
            <w:tcW w:w="900" w:type="dxa"/>
            <w:tcBorders>
              <w:top w:val="single" w:sz="4" w:space="0" w:color="000000"/>
              <w:left w:val="single" w:sz="4" w:space="0" w:color="000000"/>
              <w:bottom w:val="single" w:sz="4" w:space="0" w:color="000000"/>
              <w:right w:val="single" w:sz="4" w:space="0" w:color="000000"/>
            </w:tcBorders>
          </w:tcPr>
          <w:p w14:paraId="20303722" w14:textId="77777777" w:rsidR="00C71D1F" w:rsidRDefault="00C71D1F">
            <w:pPr>
              <w:pStyle w:val="Normal1"/>
              <w:tabs>
                <w:tab w:val="left" w:pos="0"/>
              </w:tabs>
              <w:spacing w:before="20" w:after="20"/>
            </w:pPr>
          </w:p>
        </w:tc>
        <w:tc>
          <w:tcPr>
            <w:tcW w:w="1080" w:type="dxa"/>
            <w:tcBorders>
              <w:top w:val="single" w:sz="4" w:space="0" w:color="000000"/>
              <w:left w:val="single" w:sz="4" w:space="0" w:color="000000"/>
              <w:bottom w:val="single" w:sz="4" w:space="0" w:color="000000"/>
              <w:right w:val="single" w:sz="4" w:space="0" w:color="000000"/>
            </w:tcBorders>
            <w:shd w:val="clear" w:color="auto" w:fill="B7B7B7"/>
          </w:tcPr>
          <w:p w14:paraId="74BFE518" w14:textId="77777777" w:rsidR="00C71D1F" w:rsidRDefault="00C71D1F">
            <w:pPr>
              <w:pStyle w:val="Normal1"/>
              <w:tabs>
                <w:tab w:val="left" w:pos="0"/>
              </w:tabs>
              <w:spacing w:before="20" w:after="20"/>
            </w:pPr>
          </w:p>
        </w:tc>
        <w:tc>
          <w:tcPr>
            <w:tcW w:w="1023" w:type="dxa"/>
            <w:tcBorders>
              <w:top w:val="single" w:sz="4" w:space="0" w:color="000000"/>
              <w:left w:val="single" w:sz="4" w:space="0" w:color="000000"/>
            </w:tcBorders>
            <w:shd w:val="clear" w:color="auto" w:fill="B7B7B7"/>
          </w:tcPr>
          <w:p w14:paraId="00C4D072" w14:textId="77777777" w:rsidR="00C71D1F" w:rsidRDefault="00C71D1F">
            <w:pPr>
              <w:pStyle w:val="Normal1"/>
              <w:tabs>
                <w:tab w:val="left" w:pos="0"/>
              </w:tabs>
              <w:spacing w:before="20" w:after="20"/>
            </w:pPr>
          </w:p>
        </w:tc>
      </w:tr>
    </w:tbl>
    <w:p w14:paraId="76720F66" w14:textId="77777777" w:rsidR="00C71D1F" w:rsidRDefault="00C71D1F">
      <w:pPr>
        <w:pStyle w:val="Normal1"/>
        <w:tabs>
          <w:tab w:val="left" w:pos="0"/>
        </w:tabs>
      </w:pPr>
    </w:p>
    <w:p w14:paraId="25E17EAE" w14:textId="77777777" w:rsidR="00B847E2" w:rsidRDefault="00B847E2">
      <w:pPr>
        <w:pStyle w:val="Normal1"/>
        <w:tabs>
          <w:tab w:val="left" w:pos="0"/>
        </w:tabs>
      </w:pPr>
    </w:p>
    <w:p w14:paraId="56C5A82F" w14:textId="77777777" w:rsidR="00B847E2" w:rsidRDefault="00B847E2">
      <w:pPr>
        <w:pStyle w:val="Normal1"/>
        <w:tabs>
          <w:tab w:val="left" w:pos="0"/>
        </w:tabs>
      </w:pPr>
    </w:p>
    <w:p w14:paraId="77D1FE25" w14:textId="77777777" w:rsidR="00B847E2" w:rsidRDefault="00B847E2">
      <w:pPr>
        <w:pStyle w:val="Normal1"/>
        <w:tabs>
          <w:tab w:val="left" w:pos="0"/>
        </w:tabs>
      </w:pPr>
    </w:p>
    <w:p w14:paraId="4E0FC0EF" w14:textId="77777777" w:rsidR="00B847E2" w:rsidRDefault="00B847E2">
      <w:pPr>
        <w:pStyle w:val="Normal1"/>
        <w:tabs>
          <w:tab w:val="left" w:pos="0"/>
        </w:tabs>
      </w:pPr>
    </w:p>
    <w:p w14:paraId="4D697574" w14:textId="77777777" w:rsidR="00B847E2" w:rsidRDefault="00B847E2">
      <w:pPr>
        <w:pStyle w:val="Normal1"/>
        <w:tabs>
          <w:tab w:val="left" w:pos="0"/>
        </w:tabs>
      </w:pPr>
    </w:p>
    <w:tbl>
      <w:tblPr>
        <w:tblStyle w:val="a2"/>
        <w:tblW w:w="10350" w:type="dxa"/>
        <w:tblInd w:w="1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8829"/>
        <w:gridCol w:w="980"/>
      </w:tblGrid>
      <w:tr w:rsidR="00C71D1F" w14:paraId="097B6E1D" w14:textId="77777777" w:rsidTr="00B847E2">
        <w:tc>
          <w:tcPr>
            <w:tcW w:w="9370" w:type="dxa"/>
            <w:gridSpan w:val="2"/>
            <w:tcBorders>
              <w:top w:val="single" w:sz="4" w:space="0" w:color="000000"/>
              <w:left w:val="single" w:sz="4" w:space="0" w:color="000000"/>
              <w:bottom w:val="single" w:sz="4" w:space="0" w:color="000000"/>
              <w:right w:val="single" w:sz="4" w:space="0" w:color="000000"/>
            </w:tcBorders>
            <w:shd w:val="clear" w:color="auto" w:fill="CCFFCC"/>
          </w:tcPr>
          <w:p w14:paraId="10C5AE23" w14:textId="77777777" w:rsidR="00C71D1F" w:rsidRDefault="00B847E2">
            <w:pPr>
              <w:pStyle w:val="Normal1"/>
              <w:tabs>
                <w:tab w:val="left" w:pos="0"/>
              </w:tabs>
              <w:spacing w:after="60"/>
              <w:jc w:val="center"/>
            </w:pPr>
            <w:r>
              <w:rPr>
                <w:rFonts w:ascii="Arial" w:eastAsia="Arial" w:hAnsi="Arial" w:cs="Arial"/>
                <w:b/>
                <w:sz w:val="18"/>
                <w:szCs w:val="18"/>
              </w:rPr>
              <w:lastRenderedPageBreak/>
              <w:t xml:space="preserve">RECOMMENDED ACTION </w:t>
            </w:r>
            <w:r>
              <w:rPr>
                <w:rFonts w:ascii="Arial" w:eastAsia="Arial" w:hAnsi="Arial" w:cs="Arial"/>
                <w:i/>
                <w:sz w:val="18"/>
                <w:szCs w:val="18"/>
              </w:rPr>
              <w:t>(Check Appropriate Action)</w:t>
            </w:r>
            <w:r>
              <w:rPr>
                <w:rFonts w:ascii="Arial" w:eastAsia="Arial" w:hAnsi="Arial" w:cs="Arial"/>
                <w:sz w:val="18"/>
                <w:szCs w:val="18"/>
              </w:rPr>
              <w:t>:</w:t>
            </w:r>
          </w:p>
        </w:tc>
        <w:tc>
          <w:tcPr>
            <w:tcW w:w="980" w:type="dxa"/>
            <w:tcBorders>
              <w:top w:val="single" w:sz="4" w:space="0" w:color="000000"/>
              <w:left w:val="single" w:sz="4" w:space="0" w:color="000000"/>
              <w:bottom w:val="single" w:sz="4" w:space="0" w:color="000000"/>
              <w:right w:val="single" w:sz="4" w:space="0" w:color="000000"/>
            </w:tcBorders>
            <w:shd w:val="clear" w:color="auto" w:fill="92D050"/>
          </w:tcPr>
          <w:p w14:paraId="0AB62A24" w14:textId="77777777" w:rsidR="00C71D1F" w:rsidRDefault="00B847E2">
            <w:pPr>
              <w:pStyle w:val="Normal1"/>
              <w:tabs>
                <w:tab w:val="left" w:pos="0"/>
              </w:tabs>
              <w:spacing w:after="120"/>
            </w:pPr>
            <w:r>
              <w:rPr>
                <w:rFonts w:ascii="Arial" w:eastAsia="Arial" w:hAnsi="Arial" w:cs="Arial"/>
                <w:i/>
                <w:sz w:val="18"/>
                <w:szCs w:val="18"/>
              </w:rPr>
              <w:t>(Check)</w:t>
            </w:r>
          </w:p>
        </w:tc>
      </w:tr>
      <w:tr w:rsidR="00C71D1F" w14:paraId="2A33F1F0" w14:textId="77777777" w:rsidTr="00B847E2">
        <w:tc>
          <w:tcPr>
            <w:tcW w:w="541" w:type="dxa"/>
            <w:tcBorders>
              <w:top w:val="single" w:sz="4" w:space="0" w:color="000000"/>
              <w:left w:val="single" w:sz="4" w:space="0" w:color="000000"/>
              <w:bottom w:val="single" w:sz="4" w:space="0" w:color="000000"/>
              <w:right w:val="nil"/>
            </w:tcBorders>
          </w:tcPr>
          <w:p w14:paraId="5F3C0981" w14:textId="77777777" w:rsidR="00C71D1F" w:rsidRDefault="00B847E2">
            <w:pPr>
              <w:pStyle w:val="Normal1"/>
              <w:tabs>
                <w:tab w:val="left" w:pos="0"/>
              </w:tabs>
              <w:spacing w:before="40" w:after="40"/>
            </w:pPr>
            <w:r>
              <w:rPr>
                <w:rFonts w:ascii="Arial" w:eastAsia="Arial" w:hAnsi="Arial" w:cs="Arial"/>
                <w:sz w:val="18"/>
                <w:szCs w:val="18"/>
              </w:rPr>
              <w:t>(a)</w:t>
            </w:r>
          </w:p>
        </w:tc>
        <w:tc>
          <w:tcPr>
            <w:tcW w:w="8829" w:type="dxa"/>
            <w:tcBorders>
              <w:top w:val="single" w:sz="4" w:space="0" w:color="000000"/>
              <w:left w:val="nil"/>
              <w:bottom w:val="single" w:sz="4" w:space="0" w:color="000000"/>
              <w:right w:val="single" w:sz="4" w:space="0" w:color="000000"/>
            </w:tcBorders>
          </w:tcPr>
          <w:p w14:paraId="1D4571D5" w14:textId="77777777" w:rsidR="00C71D1F" w:rsidRDefault="00B847E2">
            <w:pPr>
              <w:pStyle w:val="Normal1"/>
              <w:tabs>
                <w:tab w:val="left" w:pos="0"/>
              </w:tabs>
              <w:spacing w:before="40" w:after="40"/>
            </w:pPr>
            <w:r>
              <w:rPr>
                <w:rFonts w:ascii="Arial" w:eastAsia="Arial" w:hAnsi="Arial" w:cs="Arial"/>
                <w:sz w:val="18"/>
                <w:szCs w:val="18"/>
              </w:rPr>
              <w:t>The intervention has no potential for significant effects on the environment. No further environmental review is required (Categorical Exclusion).  No further action required.</w:t>
            </w:r>
          </w:p>
        </w:tc>
        <w:tc>
          <w:tcPr>
            <w:tcW w:w="980" w:type="dxa"/>
            <w:tcBorders>
              <w:top w:val="single" w:sz="4" w:space="0" w:color="000000"/>
              <w:left w:val="single" w:sz="4" w:space="0" w:color="000000"/>
              <w:bottom w:val="single" w:sz="4" w:space="0" w:color="000000"/>
              <w:right w:val="single" w:sz="4" w:space="0" w:color="000000"/>
            </w:tcBorders>
            <w:vAlign w:val="center"/>
          </w:tcPr>
          <w:p w14:paraId="0C2CB54D" w14:textId="77777777" w:rsidR="00C71D1F" w:rsidRDefault="00C71D1F">
            <w:pPr>
              <w:pStyle w:val="Normal1"/>
              <w:tabs>
                <w:tab w:val="left" w:pos="0"/>
              </w:tabs>
              <w:spacing w:before="40" w:after="40"/>
              <w:jc w:val="center"/>
            </w:pPr>
          </w:p>
        </w:tc>
      </w:tr>
      <w:tr w:rsidR="00C71D1F" w14:paraId="7D1AD0F6" w14:textId="77777777" w:rsidTr="00B847E2">
        <w:tc>
          <w:tcPr>
            <w:tcW w:w="541" w:type="dxa"/>
            <w:tcBorders>
              <w:top w:val="single" w:sz="4" w:space="0" w:color="000000"/>
              <w:left w:val="single" w:sz="4" w:space="0" w:color="000000"/>
              <w:bottom w:val="single" w:sz="4" w:space="0" w:color="000000"/>
              <w:right w:val="nil"/>
            </w:tcBorders>
          </w:tcPr>
          <w:p w14:paraId="25D5490C" w14:textId="77777777" w:rsidR="00C71D1F" w:rsidRDefault="00B847E2">
            <w:pPr>
              <w:pStyle w:val="Normal1"/>
              <w:tabs>
                <w:tab w:val="left" w:pos="0"/>
              </w:tabs>
              <w:spacing w:before="40" w:after="40"/>
            </w:pPr>
            <w:r>
              <w:rPr>
                <w:rFonts w:ascii="Arial" w:eastAsia="Arial" w:hAnsi="Arial" w:cs="Arial"/>
                <w:sz w:val="18"/>
                <w:szCs w:val="18"/>
              </w:rPr>
              <w:t>(b)</w:t>
            </w:r>
          </w:p>
        </w:tc>
        <w:tc>
          <w:tcPr>
            <w:tcW w:w="8829" w:type="dxa"/>
            <w:tcBorders>
              <w:top w:val="single" w:sz="4" w:space="0" w:color="000000"/>
              <w:left w:val="nil"/>
              <w:bottom w:val="single" w:sz="4" w:space="0" w:color="000000"/>
              <w:right w:val="single" w:sz="4" w:space="0" w:color="000000"/>
            </w:tcBorders>
          </w:tcPr>
          <w:p w14:paraId="0260286E" w14:textId="77777777" w:rsidR="00C71D1F" w:rsidRDefault="00B847E2">
            <w:pPr>
              <w:pStyle w:val="Normal1"/>
              <w:tabs>
                <w:tab w:val="left" w:pos="0"/>
              </w:tabs>
              <w:spacing w:before="40" w:after="40"/>
            </w:pPr>
            <w:r>
              <w:rPr>
                <w:rFonts w:ascii="Arial" w:eastAsia="Arial" w:hAnsi="Arial" w:cs="Arial"/>
                <w:sz w:val="18"/>
                <w:szCs w:val="18"/>
              </w:rPr>
              <w:t>The intervention includes mitigation measures and design criteria that if, applied will avoid a significant effect on the environment (Negative Determination with Conditions). EMMP Required.</w:t>
            </w:r>
          </w:p>
        </w:tc>
        <w:tc>
          <w:tcPr>
            <w:tcW w:w="980" w:type="dxa"/>
            <w:tcBorders>
              <w:top w:val="single" w:sz="4" w:space="0" w:color="000000"/>
              <w:left w:val="single" w:sz="4" w:space="0" w:color="000000"/>
              <w:bottom w:val="single" w:sz="4" w:space="0" w:color="000000"/>
              <w:right w:val="single" w:sz="4" w:space="0" w:color="000000"/>
            </w:tcBorders>
          </w:tcPr>
          <w:p w14:paraId="3DFBB9FC" w14:textId="77777777" w:rsidR="00C71D1F" w:rsidRDefault="00C71D1F">
            <w:pPr>
              <w:pStyle w:val="Normal1"/>
              <w:tabs>
                <w:tab w:val="left" w:pos="0"/>
              </w:tabs>
              <w:spacing w:before="40" w:after="40"/>
            </w:pPr>
          </w:p>
        </w:tc>
      </w:tr>
      <w:tr w:rsidR="00C71D1F" w14:paraId="26E0EC8B" w14:textId="77777777" w:rsidTr="00B847E2">
        <w:tc>
          <w:tcPr>
            <w:tcW w:w="541" w:type="dxa"/>
            <w:tcBorders>
              <w:top w:val="single" w:sz="4" w:space="0" w:color="000000"/>
              <w:left w:val="single" w:sz="4" w:space="0" w:color="000000"/>
              <w:bottom w:val="single" w:sz="4" w:space="0" w:color="000000"/>
              <w:right w:val="nil"/>
            </w:tcBorders>
          </w:tcPr>
          <w:p w14:paraId="08CF6B1A" w14:textId="77777777" w:rsidR="00C71D1F" w:rsidRDefault="00B847E2">
            <w:pPr>
              <w:pStyle w:val="Normal1"/>
              <w:tabs>
                <w:tab w:val="left" w:pos="0"/>
              </w:tabs>
              <w:spacing w:before="40" w:after="40"/>
            </w:pPr>
            <w:r>
              <w:rPr>
                <w:rFonts w:ascii="Arial" w:eastAsia="Arial" w:hAnsi="Arial" w:cs="Arial"/>
                <w:sz w:val="18"/>
                <w:szCs w:val="18"/>
              </w:rPr>
              <w:t>(c)</w:t>
            </w:r>
          </w:p>
        </w:tc>
        <w:tc>
          <w:tcPr>
            <w:tcW w:w="8829" w:type="dxa"/>
            <w:tcBorders>
              <w:top w:val="single" w:sz="4" w:space="0" w:color="000000"/>
              <w:left w:val="nil"/>
              <w:bottom w:val="single" w:sz="4" w:space="0" w:color="000000"/>
              <w:right w:val="single" w:sz="4" w:space="0" w:color="000000"/>
            </w:tcBorders>
          </w:tcPr>
          <w:p w14:paraId="184C7022" w14:textId="77777777" w:rsidR="00C71D1F" w:rsidRDefault="00B847E2">
            <w:pPr>
              <w:pStyle w:val="Normal1"/>
              <w:tabs>
                <w:tab w:val="left" w:pos="0"/>
              </w:tabs>
              <w:spacing w:before="40" w:after="40"/>
            </w:pPr>
            <w:r>
              <w:rPr>
                <w:rFonts w:ascii="Arial" w:eastAsia="Arial" w:hAnsi="Arial" w:cs="Arial"/>
                <w:sz w:val="18"/>
                <w:szCs w:val="18"/>
              </w:rPr>
              <w:t xml:space="preserve">The intervention has potentially substantial or significant adverse environmental effects; therefore, an EA is required before intervention implementation (Positive Determination). NOTE: if any question is marked as High Risk, an EA is required and Tables 2 and 3 of the EMMP do not need to be completed. </w:t>
            </w:r>
          </w:p>
        </w:tc>
        <w:tc>
          <w:tcPr>
            <w:tcW w:w="980" w:type="dxa"/>
            <w:tcBorders>
              <w:top w:val="single" w:sz="4" w:space="0" w:color="000000"/>
              <w:left w:val="single" w:sz="4" w:space="0" w:color="000000"/>
              <w:bottom w:val="single" w:sz="4" w:space="0" w:color="000000"/>
              <w:right w:val="single" w:sz="4" w:space="0" w:color="000000"/>
            </w:tcBorders>
          </w:tcPr>
          <w:p w14:paraId="477677DB" w14:textId="77777777" w:rsidR="00C71D1F" w:rsidRDefault="00C71D1F">
            <w:pPr>
              <w:pStyle w:val="Normal1"/>
              <w:tabs>
                <w:tab w:val="left" w:pos="0"/>
              </w:tabs>
              <w:spacing w:before="40" w:after="40"/>
            </w:pPr>
          </w:p>
        </w:tc>
      </w:tr>
      <w:tr w:rsidR="00C71D1F" w14:paraId="34D997C3" w14:textId="77777777" w:rsidTr="00B847E2">
        <w:tc>
          <w:tcPr>
            <w:tcW w:w="541" w:type="dxa"/>
            <w:tcBorders>
              <w:top w:val="single" w:sz="4" w:space="0" w:color="000000"/>
              <w:left w:val="single" w:sz="4" w:space="0" w:color="000000"/>
              <w:bottom w:val="single" w:sz="4" w:space="0" w:color="000000"/>
              <w:right w:val="nil"/>
            </w:tcBorders>
          </w:tcPr>
          <w:p w14:paraId="1DDF5E20" w14:textId="77777777" w:rsidR="00C71D1F" w:rsidRDefault="00B847E2">
            <w:pPr>
              <w:pStyle w:val="Normal1"/>
              <w:tabs>
                <w:tab w:val="left" w:pos="0"/>
              </w:tabs>
              <w:spacing w:before="40" w:after="40"/>
            </w:pPr>
            <w:r>
              <w:rPr>
                <w:rFonts w:ascii="Arial" w:eastAsia="Arial" w:hAnsi="Arial" w:cs="Arial"/>
                <w:sz w:val="18"/>
                <w:szCs w:val="18"/>
              </w:rPr>
              <w:t>(d)</w:t>
            </w:r>
          </w:p>
        </w:tc>
        <w:tc>
          <w:tcPr>
            <w:tcW w:w="8829" w:type="dxa"/>
            <w:tcBorders>
              <w:top w:val="single" w:sz="4" w:space="0" w:color="000000"/>
              <w:left w:val="nil"/>
              <w:bottom w:val="single" w:sz="4" w:space="0" w:color="000000"/>
              <w:right w:val="single" w:sz="4" w:space="0" w:color="000000"/>
            </w:tcBorders>
          </w:tcPr>
          <w:p w14:paraId="1D2AABFF" w14:textId="77777777" w:rsidR="00C71D1F" w:rsidRDefault="00B847E2">
            <w:pPr>
              <w:pStyle w:val="Normal1"/>
              <w:tabs>
                <w:tab w:val="left" w:pos="0"/>
              </w:tabs>
              <w:spacing w:before="40" w:after="40"/>
            </w:pPr>
            <w:r>
              <w:rPr>
                <w:rFonts w:ascii="Arial" w:eastAsia="Arial" w:hAnsi="Arial" w:cs="Arial"/>
                <w:sz w:val="18"/>
                <w:szCs w:val="18"/>
              </w:rPr>
              <w:t>The intervention has significant adverse environmental effects that cannot be mitigated.  Proposed mitigation is insufficient to eliminate these effects and alternatives are not feasible.  The intervention is not recommended for implementation.</w:t>
            </w:r>
          </w:p>
          <w:p w14:paraId="09151C39" w14:textId="77777777" w:rsidR="00C71D1F" w:rsidRDefault="00B847E2">
            <w:pPr>
              <w:pStyle w:val="Normal1"/>
              <w:tabs>
                <w:tab w:val="left" w:pos="0"/>
              </w:tabs>
              <w:spacing w:before="40" w:after="40"/>
            </w:pPr>
            <w:r>
              <w:rPr>
                <w:rFonts w:ascii="Arial" w:eastAsia="Arial" w:hAnsi="Arial" w:cs="Arial"/>
                <w:sz w:val="18"/>
                <w:szCs w:val="18"/>
              </w:rPr>
              <w:t>*For sub awards, do not fund.</w:t>
            </w:r>
          </w:p>
        </w:tc>
        <w:tc>
          <w:tcPr>
            <w:tcW w:w="980" w:type="dxa"/>
            <w:tcBorders>
              <w:top w:val="single" w:sz="4" w:space="0" w:color="000000"/>
              <w:left w:val="single" w:sz="4" w:space="0" w:color="000000"/>
              <w:bottom w:val="single" w:sz="4" w:space="0" w:color="000000"/>
              <w:right w:val="single" w:sz="4" w:space="0" w:color="000000"/>
            </w:tcBorders>
          </w:tcPr>
          <w:p w14:paraId="09E86E3C" w14:textId="77777777" w:rsidR="00C71D1F" w:rsidRDefault="00C71D1F">
            <w:pPr>
              <w:pStyle w:val="Normal1"/>
              <w:tabs>
                <w:tab w:val="left" w:pos="0"/>
              </w:tabs>
              <w:spacing w:before="40" w:after="40"/>
            </w:pPr>
          </w:p>
        </w:tc>
      </w:tr>
    </w:tbl>
    <w:p w14:paraId="60E79242" w14:textId="77777777" w:rsidR="00C71D1F" w:rsidRDefault="00C71D1F">
      <w:pPr>
        <w:pStyle w:val="Normal1"/>
        <w:tabs>
          <w:tab w:val="left" w:pos="0"/>
        </w:tabs>
      </w:pPr>
    </w:p>
    <w:p w14:paraId="2EE2E87C" w14:textId="77777777" w:rsidR="00C71D1F" w:rsidRDefault="00C71D1F">
      <w:pPr>
        <w:pStyle w:val="Normal1"/>
        <w:tabs>
          <w:tab w:val="left" w:pos="0"/>
        </w:tabs>
      </w:pPr>
    </w:p>
    <w:p w14:paraId="51FDB636" w14:textId="77777777" w:rsidR="00C71D1F" w:rsidRDefault="00C71D1F">
      <w:pPr>
        <w:pStyle w:val="Normal1"/>
        <w:tabs>
          <w:tab w:val="left" w:pos="0"/>
        </w:tabs>
      </w:pPr>
    </w:p>
    <w:p w14:paraId="0D44154E" w14:textId="77777777" w:rsidR="00C71D1F" w:rsidRDefault="00C71D1F">
      <w:pPr>
        <w:pStyle w:val="Normal1"/>
        <w:tabs>
          <w:tab w:val="left" w:pos="0"/>
        </w:tabs>
      </w:pPr>
    </w:p>
    <w:p w14:paraId="07F20318" w14:textId="77777777" w:rsidR="00C71D1F" w:rsidRDefault="00C71D1F">
      <w:pPr>
        <w:pStyle w:val="Normal1"/>
        <w:tabs>
          <w:tab w:val="left" w:pos="0"/>
        </w:tabs>
      </w:pPr>
    </w:p>
    <w:p w14:paraId="6A6D5435" w14:textId="77777777" w:rsidR="00C71D1F" w:rsidRDefault="00C71D1F">
      <w:pPr>
        <w:pStyle w:val="Normal1"/>
        <w:tabs>
          <w:tab w:val="left" w:pos="0"/>
        </w:tabs>
      </w:pPr>
    </w:p>
    <w:p w14:paraId="7F4460B3" w14:textId="77777777" w:rsidR="00C71D1F" w:rsidRDefault="00B847E2">
      <w:pPr>
        <w:pStyle w:val="Normal1"/>
        <w:tabs>
          <w:tab w:val="left" w:pos="0"/>
        </w:tabs>
      </w:pPr>
      <w:r>
        <w:rPr>
          <w:rFonts w:ascii="Arial" w:eastAsia="Arial" w:hAnsi="Arial" w:cs="Arial"/>
          <w:b/>
          <w:sz w:val="18"/>
          <w:szCs w:val="18"/>
          <w:vertAlign w:val="superscript"/>
        </w:rPr>
        <w:t>1</w:t>
      </w:r>
      <w:r>
        <w:rPr>
          <w:rFonts w:ascii="Arial" w:eastAsia="Arial" w:hAnsi="Arial" w:cs="Arial"/>
          <w:sz w:val="18"/>
          <w:szCs w:val="18"/>
        </w:rPr>
        <w:t xml:space="preserve">Construction interventions need to be reviewed for scale, planned use, building code needs and maintenance. New construction having a footprint larger than 1000 </w:t>
      </w:r>
      <w:r>
        <w:rPr>
          <w:rFonts w:ascii="Arial" w:eastAsia="Arial" w:hAnsi="Arial" w:cs="Arial"/>
          <w:sz w:val="20"/>
          <w:szCs w:val="20"/>
        </w:rPr>
        <w:t>meters</w:t>
      </w:r>
      <w:r>
        <w:rPr>
          <w:rFonts w:ascii="Arial" w:eastAsia="Arial" w:hAnsi="Arial" w:cs="Arial"/>
          <w:sz w:val="20"/>
          <w:szCs w:val="20"/>
          <w:vertAlign w:val="superscript"/>
        </w:rPr>
        <w:t>2</w:t>
      </w:r>
      <w:r>
        <w:rPr>
          <w:rFonts w:ascii="Arial" w:eastAsia="Arial" w:hAnsi="Arial" w:cs="Arial"/>
          <w:sz w:val="18"/>
          <w:szCs w:val="18"/>
        </w:rPr>
        <w:t xml:space="preserve"> or 10,000 </w:t>
      </w:r>
      <w:r>
        <w:rPr>
          <w:rFonts w:ascii="Arial" w:eastAsia="Arial" w:hAnsi="Arial" w:cs="Arial"/>
          <w:sz w:val="20"/>
          <w:szCs w:val="20"/>
        </w:rPr>
        <w:t>feet</w:t>
      </w:r>
      <w:r>
        <w:rPr>
          <w:rFonts w:ascii="Arial" w:eastAsia="Arial" w:hAnsi="Arial" w:cs="Arial"/>
          <w:sz w:val="20"/>
          <w:szCs w:val="20"/>
          <w:vertAlign w:val="superscript"/>
        </w:rPr>
        <w:t>2</w:t>
      </w:r>
      <w:r>
        <w:rPr>
          <w:rFonts w:ascii="Arial" w:eastAsia="Arial" w:hAnsi="Arial" w:cs="Arial"/>
          <w:sz w:val="18"/>
          <w:szCs w:val="18"/>
        </w:rPr>
        <w:t xml:space="preserve"> is considered large scale and high risk.  Some small construction interventions, such as building an entrance sign to a park, may require simple mitigation measures whereas larger buildings will require more extensive review and monitoring.</w:t>
      </w:r>
    </w:p>
    <w:p w14:paraId="7D3E9EFF" w14:textId="77777777" w:rsidR="00C71D1F" w:rsidRDefault="00B847E2">
      <w:pPr>
        <w:pStyle w:val="Normal1"/>
        <w:tabs>
          <w:tab w:val="left" w:pos="0"/>
        </w:tabs>
      </w:pPr>
      <w:r>
        <w:rPr>
          <w:rFonts w:ascii="Arial" w:eastAsia="Arial" w:hAnsi="Arial" w:cs="Arial"/>
          <w:b/>
          <w:sz w:val="18"/>
          <w:szCs w:val="18"/>
          <w:vertAlign w:val="superscript"/>
        </w:rPr>
        <w:t xml:space="preserve">2 </w:t>
      </w:r>
      <w:r>
        <w:rPr>
          <w:rFonts w:ascii="Arial" w:eastAsia="Arial" w:hAnsi="Arial" w:cs="Arial"/>
          <w:sz w:val="18"/>
          <w:szCs w:val="18"/>
        </w:rPr>
        <w:t xml:space="preserve">New construction of roads are considered high risk and will require a full environmental assessment of the planned construction, i.e. a Positive Determination. Any reroutes of a road or trail longer than 100 meters is considered a high risk. Reroutes within a protected area, nearby a water source/wetlands, and/or archaeological site are considered a high risk. </w:t>
      </w:r>
    </w:p>
    <w:p w14:paraId="66669319" w14:textId="77777777" w:rsidR="00C71D1F" w:rsidRDefault="00B847E2">
      <w:pPr>
        <w:pStyle w:val="Normal1"/>
        <w:tabs>
          <w:tab w:val="left" w:pos="0"/>
        </w:tabs>
      </w:pPr>
      <w:r>
        <w:rPr>
          <w:rFonts w:ascii="Arial" w:eastAsia="Arial" w:hAnsi="Arial" w:cs="Arial"/>
          <w:b/>
          <w:sz w:val="18"/>
          <w:szCs w:val="18"/>
          <w:vertAlign w:val="superscript"/>
        </w:rPr>
        <w:t>3</w:t>
      </w:r>
      <w:r>
        <w:rPr>
          <w:rFonts w:ascii="Arial" w:eastAsia="Arial" w:hAnsi="Arial" w:cs="Arial"/>
          <w:sz w:val="18"/>
          <w:szCs w:val="18"/>
        </w:rPr>
        <w:t xml:space="preserve"> Pursuant to FAA, section 611, Completion of Plans and Cost Estimates.</w:t>
      </w:r>
    </w:p>
    <w:p w14:paraId="082606AB" w14:textId="77777777" w:rsidR="00C71D1F" w:rsidRDefault="00B847E2">
      <w:pPr>
        <w:pStyle w:val="Normal1"/>
        <w:tabs>
          <w:tab w:val="left" w:pos="0"/>
        </w:tabs>
      </w:pPr>
      <w:r>
        <w:rPr>
          <w:rFonts w:ascii="Arial" w:eastAsia="Arial" w:hAnsi="Arial" w:cs="Arial"/>
          <w:b/>
          <w:sz w:val="18"/>
          <w:szCs w:val="18"/>
          <w:vertAlign w:val="superscript"/>
        </w:rPr>
        <w:t>4</w:t>
      </w:r>
      <w:r>
        <w:rPr>
          <w:rFonts w:ascii="Arial" w:eastAsia="Arial" w:hAnsi="Arial" w:cs="Arial"/>
          <w:sz w:val="18"/>
          <w:szCs w:val="18"/>
        </w:rPr>
        <w:t xml:space="preserve">The purchases of packaged store pesticides are included. The planned procurement and/or use or training on the use of pesticides will trigger the need to develop an amended Initial Environmental Examination that meets USAID pesticide procedures (Pesticide Evaluation Report and Safer Use Action Plan or “PERSUAP”) for the intervention.  </w:t>
      </w:r>
    </w:p>
    <w:p w14:paraId="35DA86C5" w14:textId="77777777" w:rsidR="00C71D1F" w:rsidRDefault="00B847E2">
      <w:pPr>
        <w:pStyle w:val="Normal1"/>
        <w:tabs>
          <w:tab w:val="left" w:pos="0"/>
        </w:tabs>
      </w:pPr>
      <w:r>
        <w:rPr>
          <w:rFonts w:ascii="Arial" w:eastAsia="Arial" w:hAnsi="Arial" w:cs="Arial"/>
          <w:b/>
          <w:sz w:val="18"/>
          <w:szCs w:val="18"/>
          <w:vertAlign w:val="superscript"/>
        </w:rPr>
        <w:t>5</w:t>
      </w:r>
      <w:r>
        <w:rPr>
          <w:rFonts w:ascii="Arial" w:eastAsia="Arial" w:hAnsi="Arial" w:cs="Arial"/>
          <w:sz w:val="18"/>
          <w:szCs w:val="18"/>
        </w:rPr>
        <w:t xml:space="preserve">Any interventions that involve the commercial harvesting of trees or converting forests is considered high risk and will require a full environmental assessment of the intervention (i.e. Positive Determination). The reference to cutting trees of greater than 20cm dbh is for actions related to forest management and commercial forest products and not for individual trees being cut for construction or </w:t>
      </w:r>
      <w:r w:rsidR="00816E47">
        <w:rPr>
          <w:rFonts w:ascii="Arial" w:eastAsia="Arial" w:hAnsi="Arial" w:cs="Arial"/>
          <w:sz w:val="18"/>
          <w:szCs w:val="18"/>
        </w:rPr>
        <w:t>non-commercial</w:t>
      </w:r>
      <w:r>
        <w:rPr>
          <w:rFonts w:ascii="Arial" w:eastAsia="Arial" w:hAnsi="Arial" w:cs="Arial"/>
          <w:sz w:val="18"/>
          <w:szCs w:val="18"/>
        </w:rPr>
        <w:t xml:space="preserve"> purpose.</w:t>
      </w:r>
    </w:p>
    <w:p w14:paraId="1B70F355" w14:textId="77777777" w:rsidR="00C71D1F" w:rsidRDefault="00B847E2">
      <w:pPr>
        <w:pStyle w:val="Normal1"/>
        <w:tabs>
          <w:tab w:val="left" w:pos="0"/>
        </w:tabs>
      </w:pPr>
      <w:r>
        <w:rPr>
          <w:rFonts w:ascii="Arial" w:eastAsia="Arial" w:hAnsi="Arial" w:cs="Arial"/>
          <w:b/>
          <w:sz w:val="18"/>
          <w:szCs w:val="18"/>
          <w:vertAlign w:val="superscript"/>
        </w:rPr>
        <w:t>6</w:t>
      </w:r>
      <w:r>
        <w:rPr>
          <w:rFonts w:ascii="Arial" w:eastAsia="Arial" w:hAnsi="Arial" w:cs="Arial"/>
          <w:sz w:val="18"/>
          <w:szCs w:val="18"/>
        </w:rPr>
        <w:t xml:space="preserve"> Less than 50meters is based on best practices from US Federal and State regulations.</w:t>
      </w:r>
    </w:p>
    <w:p w14:paraId="5733CD75" w14:textId="77777777" w:rsidR="00C71D1F" w:rsidRDefault="00B847E2">
      <w:pPr>
        <w:pStyle w:val="Normal1"/>
        <w:tabs>
          <w:tab w:val="left" w:pos="0"/>
        </w:tabs>
      </w:pPr>
      <w:r>
        <w:rPr>
          <w:rFonts w:ascii="Arial" w:eastAsia="Arial" w:hAnsi="Arial" w:cs="Arial"/>
          <w:b/>
          <w:sz w:val="18"/>
          <w:szCs w:val="18"/>
          <w:vertAlign w:val="superscript"/>
        </w:rPr>
        <w:t>7</w:t>
      </w:r>
      <w:r>
        <w:rPr>
          <w:rFonts w:ascii="Arial" w:eastAsia="Arial" w:hAnsi="Arial" w:cs="Arial"/>
          <w:sz w:val="18"/>
          <w:szCs w:val="18"/>
        </w:rPr>
        <w:t>A positive response to gender questions require follow up only when there are other positive responses on questions, and an EMMP is developed.</w:t>
      </w:r>
    </w:p>
    <w:p w14:paraId="795DE993" w14:textId="77777777" w:rsidR="00C71D1F" w:rsidRDefault="00B847E2">
      <w:pPr>
        <w:pStyle w:val="Normal1"/>
        <w:tabs>
          <w:tab w:val="left" w:pos="0"/>
        </w:tabs>
      </w:pPr>
      <w:r>
        <w:rPr>
          <w:rFonts w:ascii="Arial" w:eastAsia="Arial" w:hAnsi="Arial" w:cs="Arial"/>
          <w:b/>
          <w:sz w:val="18"/>
          <w:szCs w:val="18"/>
          <w:vertAlign w:val="superscript"/>
        </w:rPr>
        <w:t>8</w:t>
      </w:r>
      <w:r>
        <w:rPr>
          <w:rFonts w:ascii="Arial" w:eastAsia="Arial" w:hAnsi="Arial" w:cs="Arial"/>
          <w:sz w:val="18"/>
          <w:szCs w:val="18"/>
        </w:rPr>
        <w:t xml:space="preserve"> If the intervention includes a sub-award component, each sub-awardee shall be required to prepare an EMMP prior to implementation of the sub-award. </w:t>
      </w:r>
    </w:p>
    <w:p w14:paraId="22D6B812" w14:textId="77777777" w:rsidR="00C71D1F" w:rsidRDefault="00C71D1F">
      <w:pPr>
        <w:pStyle w:val="Normal1"/>
        <w:widowControl w:val="0"/>
        <w:spacing w:line="276" w:lineRule="auto"/>
      </w:pPr>
    </w:p>
    <w:p w14:paraId="22605432" w14:textId="77777777" w:rsidR="00C71D1F" w:rsidRDefault="00B847E2">
      <w:pPr>
        <w:pStyle w:val="Normal1"/>
      </w:pPr>
      <w:r>
        <w:br w:type="page"/>
      </w:r>
    </w:p>
    <w:p w14:paraId="648ACAD8" w14:textId="77777777" w:rsidR="00C71D1F" w:rsidRDefault="00C71D1F">
      <w:pPr>
        <w:pStyle w:val="Normal1"/>
      </w:pPr>
    </w:p>
    <w:p w14:paraId="3B94A1A7" w14:textId="77777777" w:rsidR="00C71D1F" w:rsidRDefault="00B847E2">
      <w:pPr>
        <w:pStyle w:val="Normal1"/>
        <w:widowControl w:val="0"/>
        <w:tabs>
          <w:tab w:val="left" w:pos="0"/>
        </w:tabs>
        <w:spacing w:line="276" w:lineRule="auto"/>
      </w:pPr>
      <w:r>
        <w:rPr>
          <w:rFonts w:ascii="Arial" w:eastAsia="Arial" w:hAnsi="Arial" w:cs="Arial"/>
          <w:b/>
          <w:sz w:val="22"/>
          <w:szCs w:val="22"/>
        </w:rPr>
        <w:t>Appendix 2.  Environmental Mitigation Plan (Table 2)</w:t>
      </w:r>
    </w:p>
    <w:p w14:paraId="500A4DB2" w14:textId="77777777" w:rsidR="00C71D1F" w:rsidRDefault="00C71D1F">
      <w:pPr>
        <w:pStyle w:val="Normal1"/>
        <w:tabs>
          <w:tab w:val="left" w:pos="0"/>
        </w:tabs>
      </w:pPr>
    </w:p>
    <w:p w14:paraId="36539130" w14:textId="77777777" w:rsidR="00C71D1F" w:rsidRDefault="00B847E2">
      <w:pPr>
        <w:pStyle w:val="Normal1"/>
        <w:tabs>
          <w:tab w:val="left" w:pos="0"/>
        </w:tabs>
      </w:pPr>
      <w:r>
        <w:rPr>
          <w:rFonts w:ascii="Arial" w:eastAsia="Arial" w:hAnsi="Arial" w:cs="Arial"/>
          <w:sz w:val="22"/>
          <w:szCs w:val="22"/>
        </w:rPr>
        <w:t>Enter the Question/Row # of the potential negative effects with check marks in Column A (Table 1) and complete table below for mitigation measures to reduce or eliminate the issue. In the Sub-Activity or Component Column, list the main actions to be implemented. Under each action, list the tasks (Steps) that are needed to implement this action.</w:t>
      </w:r>
    </w:p>
    <w:p w14:paraId="3EF5AB04" w14:textId="77777777" w:rsidR="00C71D1F" w:rsidRDefault="00C71D1F">
      <w:pPr>
        <w:pStyle w:val="Normal1"/>
        <w:tabs>
          <w:tab w:val="left" w:pos="0"/>
        </w:tabs>
      </w:pPr>
    </w:p>
    <w:tbl>
      <w:tblPr>
        <w:tblStyle w:val="a3"/>
        <w:tblW w:w="127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
        <w:gridCol w:w="5954"/>
        <w:gridCol w:w="2177"/>
        <w:gridCol w:w="3571"/>
      </w:tblGrid>
      <w:tr w:rsidR="00C71D1F" w14:paraId="6C4BABCD" w14:textId="77777777" w:rsidTr="00B847E2">
        <w:trPr>
          <w:trHeight w:val="1180"/>
        </w:trPr>
        <w:tc>
          <w:tcPr>
            <w:tcW w:w="1049" w:type="dxa"/>
            <w:tcBorders>
              <w:right w:val="single" w:sz="4" w:space="0" w:color="000000"/>
            </w:tcBorders>
            <w:shd w:val="clear" w:color="auto" w:fill="CCFFCC"/>
          </w:tcPr>
          <w:p w14:paraId="71AE845A" w14:textId="77777777" w:rsidR="00C71D1F" w:rsidRDefault="00C71D1F">
            <w:pPr>
              <w:pStyle w:val="Normal1"/>
              <w:ind w:left="-137"/>
            </w:pPr>
          </w:p>
          <w:p w14:paraId="4F1870F9" w14:textId="77777777" w:rsidR="00C71D1F" w:rsidRDefault="00C71D1F">
            <w:pPr>
              <w:pStyle w:val="Normal1"/>
            </w:pPr>
          </w:p>
          <w:p w14:paraId="77B2D918" w14:textId="77777777" w:rsidR="00C71D1F" w:rsidRDefault="00C71D1F">
            <w:pPr>
              <w:pStyle w:val="Normal1"/>
            </w:pPr>
          </w:p>
          <w:p w14:paraId="233F695A" w14:textId="77777777" w:rsidR="00C71D1F" w:rsidRDefault="00C71D1F">
            <w:pPr>
              <w:pStyle w:val="Normal1"/>
            </w:pPr>
          </w:p>
          <w:p w14:paraId="52B97072" w14:textId="77777777" w:rsidR="00C71D1F" w:rsidRDefault="00B847E2">
            <w:pPr>
              <w:pStyle w:val="Normal1"/>
              <w:tabs>
                <w:tab w:val="left" w:pos="787"/>
              </w:tabs>
            </w:pPr>
            <w:r>
              <w:rPr>
                <w:rFonts w:ascii="Arial" w:eastAsia="Arial" w:hAnsi="Arial" w:cs="Arial"/>
              </w:rPr>
              <w:tab/>
            </w:r>
          </w:p>
        </w:tc>
        <w:tc>
          <w:tcPr>
            <w:tcW w:w="5954" w:type="dxa"/>
            <w:tcBorders>
              <w:top w:val="single" w:sz="4" w:space="0" w:color="000000"/>
              <w:left w:val="single" w:sz="4" w:space="0" w:color="000000"/>
              <w:bottom w:val="single" w:sz="4" w:space="0" w:color="000000"/>
              <w:right w:val="nil"/>
            </w:tcBorders>
            <w:shd w:val="clear" w:color="auto" w:fill="CCFFCC"/>
          </w:tcPr>
          <w:p w14:paraId="2F1B9B95" w14:textId="77777777" w:rsidR="00C71D1F" w:rsidRDefault="00B847E2">
            <w:pPr>
              <w:pStyle w:val="Normal1"/>
              <w:tabs>
                <w:tab w:val="left" w:pos="0"/>
              </w:tabs>
              <w:spacing w:before="80" w:after="80"/>
            </w:pPr>
            <w:r>
              <w:rPr>
                <w:rFonts w:ascii="Arial" w:eastAsia="Arial" w:hAnsi="Arial" w:cs="Arial"/>
                <w:sz w:val="18"/>
                <w:szCs w:val="18"/>
              </w:rPr>
              <w:t>Name of intervention:___________________________________________</w:t>
            </w:r>
          </w:p>
          <w:p w14:paraId="512C789F" w14:textId="77777777" w:rsidR="00C71D1F" w:rsidRDefault="00B847E2">
            <w:pPr>
              <w:pStyle w:val="Normal1"/>
              <w:tabs>
                <w:tab w:val="left" w:pos="0"/>
              </w:tabs>
              <w:spacing w:before="80" w:after="80"/>
            </w:pPr>
            <w:r>
              <w:rPr>
                <w:rFonts w:ascii="Arial" w:eastAsia="Arial" w:hAnsi="Arial" w:cs="Arial"/>
                <w:sz w:val="18"/>
                <w:szCs w:val="18"/>
              </w:rPr>
              <w:t>Implementing Partner: ______________________________________</w:t>
            </w:r>
          </w:p>
          <w:p w14:paraId="321C4F45" w14:textId="77777777" w:rsidR="00C71D1F" w:rsidRDefault="00B847E2">
            <w:pPr>
              <w:pStyle w:val="Normal1"/>
              <w:tabs>
                <w:tab w:val="left" w:pos="0"/>
              </w:tabs>
              <w:spacing w:before="80" w:after="80"/>
            </w:pPr>
            <w:r>
              <w:rPr>
                <w:rFonts w:ascii="Arial" w:eastAsia="Arial" w:hAnsi="Arial" w:cs="Arial"/>
                <w:sz w:val="18"/>
                <w:szCs w:val="18"/>
              </w:rPr>
              <w:t>Award Number: ____________________________________________</w:t>
            </w:r>
          </w:p>
          <w:p w14:paraId="0319C5F0" w14:textId="77777777" w:rsidR="00C71D1F" w:rsidRDefault="00B847E2">
            <w:pPr>
              <w:pStyle w:val="Normal1"/>
              <w:tabs>
                <w:tab w:val="left" w:pos="0"/>
              </w:tabs>
              <w:spacing w:before="80" w:after="80"/>
            </w:pPr>
            <w:r>
              <w:rPr>
                <w:rFonts w:ascii="Arial" w:eastAsia="Arial" w:hAnsi="Arial" w:cs="Arial"/>
                <w:sz w:val="18"/>
                <w:szCs w:val="18"/>
              </w:rPr>
              <w:t>Date:____________________________________________________</w:t>
            </w:r>
          </w:p>
          <w:p w14:paraId="0ECB40B0" w14:textId="77777777" w:rsidR="00C71D1F" w:rsidRDefault="00B847E2">
            <w:pPr>
              <w:pStyle w:val="Normal1"/>
              <w:tabs>
                <w:tab w:val="left" w:pos="0"/>
              </w:tabs>
            </w:pPr>
            <w:r>
              <w:rPr>
                <w:rFonts w:ascii="Arial" w:eastAsia="Arial" w:hAnsi="Arial" w:cs="Arial"/>
                <w:sz w:val="18"/>
                <w:szCs w:val="18"/>
              </w:rPr>
              <w:t>Relevant IEE/ETD #_________________________________________</w:t>
            </w:r>
          </w:p>
        </w:tc>
        <w:tc>
          <w:tcPr>
            <w:tcW w:w="2177" w:type="dxa"/>
            <w:tcBorders>
              <w:top w:val="single" w:sz="4" w:space="0" w:color="000000"/>
              <w:left w:val="nil"/>
              <w:bottom w:val="single" w:sz="4" w:space="0" w:color="000000"/>
              <w:right w:val="nil"/>
            </w:tcBorders>
            <w:shd w:val="clear" w:color="auto" w:fill="CCFFCC"/>
          </w:tcPr>
          <w:p w14:paraId="267D51C5" w14:textId="77777777" w:rsidR="00C71D1F" w:rsidRDefault="00C71D1F">
            <w:pPr>
              <w:pStyle w:val="Normal1"/>
              <w:tabs>
                <w:tab w:val="left" w:pos="0"/>
              </w:tabs>
            </w:pPr>
          </w:p>
        </w:tc>
        <w:tc>
          <w:tcPr>
            <w:tcW w:w="3571" w:type="dxa"/>
            <w:tcBorders>
              <w:top w:val="single" w:sz="4" w:space="0" w:color="000000"/>
              <w:left w:val="nil"/>
              <w:bottom w:val="single" w:sz="4" w:space="0" w:color="000000"/>
              <w:right w:val="single" w:sz="4" w:space="0" w:color="000000"/>
            </w:tcBorders>
            <w:shd w:val="clear" w:color="auto" w:fill="CCFFCC"/>
          </w:tcPr>
          <w:p w14:paraId="30B6B507" w14:textId="77777777" w:rsidR="00C71D1F" w:rsidRDefault="00C71D1F">
            <w:pPr>
              <w:pStyle w:val="Normal1"/>
              <w:tabs>
                <w:tab w:val="left" w:pos="0"/>
              </w:tabs>
            </w:pPr>
          </w:p>
        </w:tc>
      </w:tr>
      <w:tr w:rsidR="00C71D1F" w14:paraId="15DF0C81" w14:textId="77777777" w:rsidTr="00B847E2">
        <w:trPr>
          <w:trHeight w:val="940"/>
        </w:trPr>
        <w:tc>
          <w:tcPr>
            <w:tcW w:w="1049" w:type="dxa"/>
            <w:shd w:val="clear" w:color="auto" w:fill="CCFFCC"/>
          </w:tcPr>
          <w:p w14:paraId="2E0AC4A5" w14:textId="77777777" w:rsidR="00C71D1F" w:rsidRDefault="00B847E2">
            <w:pPr>
              <w:pStyle w:val="Normal1"/>
              <w:tabs>
                <w:tab w:val="left" w:pos="0"/>
              </w:tabs>
            </w:pPr>
            <w:r>
              <w:rPr>
                <w:rFonts w:ascii="Arial" w:eastAsia="Arial" w:hAnsi="Arial" w:cs="Arial"/>
                <w:b/>
                <w:sz w:val="18"/>
                <w:szCs w:val="18"/>
              </w:rPr>
              <w:t># of the question from Table 1</w:t>
            </w:r>
          </w:p>
        </w:tc>
        <w:tc>
          <w:tcPr>
            <w:tcW w:w="5954" w:type="dxa"/>
            <w:tcBorders>
              <w:top w:val="single" w:sz="4" w:space="0" w:color="000000"/>
            </w:tcBorders>
            <w:shd w:val="clear" w:color="auto" w:fill="CCFFCC"/>
          </w:tcPr>
          <w:p w14:paraId="6E26BA71" w14:textId="77777777" w:rsidR="00C71D1F" w:rsidRDefault="00C71D1F">
            <w:pPr>
              <w:pStyle w:val="Normal1"/>
              <w:tabs>
                <w:tab w:val="left" w:pos="0"/>
              </w:tabs>
            </w:pPr>
          </w:p>
          <w:p w14:paraId="5ECB6C59" w14:textId="77777777" w:rsidR="00C71D1F" w:rsidRDefault="00B847E2">
            <w:pPr>
              <w:pStyle w:val="Normal1"/>
              <w:tabs>
                <w:tab w:val="left" w:pos="0"/>
              </w:tabs>
            </w:pPr>
            <w:r>
              <w:rPr>
                <w:rFonts w:ascii="Arial" w:eastAsia="Arial" w:hAnsi="Arial" w:cs="Arial"/>
                <w:b/>
                <w:sz w:val="18"/>
                <w:szCs w:val="18"/>
              </w:rPr>
              <w:t>Action or component with the different tasks required to implement the action.</w:t>
            </w:r>
          </w:p>
        </w:tc>
        <w:tc>
          <w:tcPr>
            <w:tcW w:w="2177" w:type="dxa"/>
            <w:tcBorders>
              <w:top w:val="single" w:sz="4" w:space="0" w:color="000000"/>
            </w:tcBorders>
            <w:shd w:val="clear" w:color="auto" w:fill="CCFFCC"/>
          </w:tcPr>
          <w:p w14:paraId="3D08705E" w14:textId="77777777" w:rsidR="00C71D1F" w:rsidRDefault="00C71D1F">
            <w:pPr>
              <w:pStyle w:val="Normal1"/>
              <w:tabs>
                <w:tab w:val="left" w:pos="0"/>
              </w:tabs>
            </w:pPr>
          </w:p>
          <w:p w14:paraId="07CB9E6B" w14:textId="77777777" w:rsidR="00C71D1F" w:rsidRDefault="00B847E2">
            <w:pPr>
              <w:pStyle w:val="Normal1"/>
              <w:tabs>
                <w:tab w:val="left" w:pos="0"/>
              </w:tabs>
            </w:pPr>
            <w:r>
              <w:rPr>
                <w:rFonts w:ascii="Arial" w:eastAsia="Arial" w:hAnsi="Arial" w:cs="Arial"/>
                <w:b/>
                <w:sz w:val="18"/>
                <w:szCs w:val="18"/>
              </w:rPr>
              <w:t>Description of Environmental Effect</w:t>
            </w:r>
          </w:p>
        </w:tc>
        <w:tc>
          <w:tcPr>
            <w:tcW w:w="3571" w:type="dxa"/>
            <w:tcBorders>
              <w:top w:val="single" w:sz="4" w:space="0" w:color="000000"/>
            </w:tcBorders>
            <w:shd w:val="clear" w:color="auto" w:fill="CCFFCC"/>
          </w:tcPr>
          <w:p w14:paraId="2989214D" w14:textId="77777777" w:rsidR="00C71D1F" w:rsidRDefault="00C71D1F">
            <w:pPr>
              <w:pStyle w:val="Normal1"/>
              <w:tabs>
                <w:tab w:val="left" w:pos="0"/>
              </w:tabs>
            </w:pPr>
          </w:p>
          <w:p w14:paraId="0CCF43D1" w14:textId="77777777" w:rsidR="00C71D1F" w:rsidRDefault="00B847E2">
            <w:pPr>
              <w:pStyle w:val="Normal1"/>
              <w:tabs>
                <w:tab w:val="left" w:pos="0"/>
              </w:tabs>
            </w:pPr>
            <w:r>
              <w:rPr>
                <w:rFonts w:ascii="Arial" w:eastAsia="Arial" w:hAnsi="Arial" w:cs="Arial"/>
                <w:b/>
                <w:sz w:val="18"/>
                <w:szCs w:val="18"/>
              </w:rPr>
              <w:t>Environmental Mitigation Measures*</w:t>
            </w:r>
          </w:p>
          <w:p w14:paraId="06696F4A" w14:textId="77777777" w:rsidR="00C71D1F" w:rsidRDefault="00C71D1F">
            <w:pPr>
              <w:pStyle w:val="Normal1"/>
              <w:tabs>
                <w:tab w:val="left" w:pos="0"/>
              </w:tabs>
            </w:pPr>
          </w:p>
        </w:tc>
      </w:tr>
      <w:tr w:rsidR="00C71D1F" w14:paraId="2520FC3B" w14:textId="77777777" w:rsidTr="00B847E2">
        <w:trPr>
          <w:trHeight w:val="280"/>
        </w:trPr>
        <w:tc>
          <w:tcPr>
            <w:tcW w:w="1049" w:type="dxa"/>
          </w:tcPr>
          <w:p w14:paraId="28EF6132" w14:textId="77777777" w:rsidR="00C71D1F" w:rsidRDefault="00B847E2">
            <w:pPr>
              <w:pStyle w:val="Normal1"/>
              <w:tabs>
                <w:tab w:val="left" w:pos="0"/>
              </w:tabs>
            </w:pPr>
            <w:r>
              <w:rPr>
                <w:rFonts w:ascii="Arial" w:eastAsia="Arial" w:hAnsi="Arial" w:cs="Arial"/>
                <w:sz w:val="18"/>
                <w:szCs w:val="18"/>
              </w:rPr>
              <w:t>1</w:t>
            </w:r>
          </w:p>
        </w:tc>
        <w:tc>
          <w:tcPr>
            <w:tcW w:w="5954" w:type="dxa"/>
          </w:tcPr>
          <w:p w14:paraId="027074B7" w14:textId="77777777" w:rsidR="00C71D1F" w:rsidRDefault="00B847E2">
            <w:pPr>
              <w:pStyle w:val="Normal1"/>
              <w:tabs>
                <w:tab w:val="left" w:pos="0"/>
              </w:tabs>
            </w:pPr>
            <w:r>
              <w:rPr>
                <w:rFonts w:ascii="Arial" w:eastAsia="Arial" w:hAnsi="Arial" w:cs="Arial"/>
                <w:sz w:val="18"/>
                <w:szCs w:val="18"/>
              </w:rPr>
              <w:t>Component - Construction and maintenance of latrine</w:t>
            </w:r>
          </w:p>
        </w:tc>
        <w:tc>
          <w:tcPr>
            <w:tcW w:w="2177" w:type="dxa"/>
          </w:tcPr>
          <w:p w14:paraId="2F3A30C7" w14:textId="77777777" w:rsidR="00C71D1F" w:rsidRDefault="00C71D1F">
            <w:pPr>
              <w:pStyle w:val="Normal1"/>
              <w:tabs>
                <w:tab w:val="left" w:pos="0"/>
              </w:tabs>
            </w:pPr>
          </w:p>
        </w:tc>
        <w:tc>
          <w:tcPr>
            <w:tcW w:w="3571" w:type="dxa"/>
          </w:tcPr>
          <w:p w14:paraId="666E00C9" w14:textId="77777777" w:rsidR="00C71D1F" w:rsidRDefault="00C71D1F">
            <w:pPr>
              <w:pStyle w:val="Normal1"/>
              <w:tabs>
                <w:tab w:val="left" w:pos="0"/>
              </w:tabs>
            </w:pPr>
          </w:p>
        </w:tc>
      </w:tr>
      <w:tr w:rsidR="00C71D1F" w14:paraId="0BB27F40" w14:textId="77777777" w:rsidTr="00B847E2">
        <w:trPr>
          <w:trHeight w:val="280"/>
        </w:trPr>
        <w:tc>
          <w:tcPr>
            <w:tcW w:w="1049" w:type="dxa"/>
          </w:tcPr>
          <w:p w14:paraId="7D793BC5" w14:textId="77777777" w:rsidR="00C71D1F" w:rsidRDefault="00C71D1F">
            <w:pPr>
              <w:pStyle w:val="Normal1"/>
              <w:tabs>
                <w:tab w:val="left" w:pos="0"/>
              </w:tabs>
            </w:pPr>
          </w:p>
        </w:tc>
        <w:tc>
          <w:tcPr>
            <w:tcW w:w="5954" w:type="dxa"/>
          </w:tcPr>
          <w:p w14:paraId="2EF6FAB0" w14:textId="77777777" w:rsidR="00C71D1F" w:rsidRDefault="00B847E2">
            <w:pPr>
              <w:pStyle w:val="Normal1"/>
              <w:tabs>
                <w:tab w:val="left" w:pos="0"/>
              </w:tabs>
            </w:pPr>
            <w:r>
              <w:rPr>
                <w:rFonts w:ascii="Arial" w:eastAsia="Arial" w:hAnsi="Arial" w:cs="Arial"/>
                <w:i/>
                <w:sz w:val="18"/>
                <w:szCs w:val="18"/>
              </w:rPr>
              <w:t xml:space="preserve">  Step 1- design</w:t>
            </w:r>
          </w:p>
        </w:tc>
        <w:tc>
          <w:tcPr>
            <w:tcW w:w="2177" w:type="dxa"/>
          </w:tcPr>
          <w:p w14:paraId="53FC112C" w14:textId="77777777" w:rsidR="00C71D1F" w:rsidRDefault="00C71D1F">
            <w:pPr>
              <w:pStyle w:val="Normal1"/>
              <w:tabs>
                <w:tab w:val="left" w:pos="0"/>
              </w:tabs>
            </w:pPr>
          </w:p>
        </w:tc>
        <w:tc>
          <w:tcPr>
            <w:tcW w:w="3571" w:type="dxa"/>
          </w:tcPr>
          <w:p w14:paraId="082B99A8" w14:textId="77777777" w:rsidR="00C71D1F" w:rsidRDefault="00C71D1F">
            <w:pPr>
              <w:pStyle w:val="Normal1"/>
              <w:tabs>
                <w:tab w:val="left" w:pos="0"/>
              </w:tabs>
            </w:pPr>
          </w:p>
        </w:tc>
      </w:tr>
      <w:tr w:rsidR="00C71D1F" w14:paraId="642DEFEF" w14:textId="77777777" w:rsidTr="00B847E2">
        <w:trPr>
          <w:trHeight w:val="280"/>
        </w:trPr>
        <w:tc>
          <w:tcPr>
            <w:tcW w:w="1049" w:type="dxa"/>
          </w:tcPr>
          <w:p w14:paraId="59C87D16" w14:textId="77777777" w:rsidR="00C71D1F" w:rsidRDefault="00C71D1F">
            <w:pPr>
              <w:pStyle w:val="Normal1"/>
              <w:tabs>
                <w:tab w:val="left" w:pos="0"/>
              </w:tabs>
            </w:pPr>
          </w:p>
        </w:tc>
        <w:tc>
          <w:tcPr>
            <w:tcW w:w="5954" w:type="dxa"/>
          </w:tcPr>
          <w:p w14:paraId="7B738FBA" w14:textId="77777777" w:rsidR="00C71D1F" w:rsidRDefault="00B847E2">
            <w:pPr>
              <w:pStyle w:val="Normal1"/>
              <w:tabs>
                <w:tab w:val="left" w:pos="0"/>
              </w:tabs>
            </w:pPr>
            <w:r>
              <w:rPr>
                <w:rFonts w:ascii="Arial" w:eastAsia="Arial" w:hAnsi="Arial" w:cs="Arial"/>
                <w:i/>
                <w:sz w:val="18"/>
                <w:szCs w:val="18"/>
              </w:rPr>
              <w:t xml:space="preserve">  Step 2- location</w:t>
            </w:r>
          </w:p>
        </w:tc>
        <w:tc>
          <w:tcPr>
            <w:tcW w:w="2177" w:type="dxa"/>
          </w:tcPr>
          <w:p w14:paraId="1B5DD180" w14:textId="77777777" w:rsidR="00C71D1F" w:rsidRDefault="00C71D1F">
            <w:pPr>
              <w:pStyle w:val="Normal1"/>
              <w:tabs>
                <w:tab w:val="left" w:pos="0"/>
              </w:tabs>
            </w:pPr>
          </w:p>
        </w:tc>
        <w:tc>
          <w:tcPr>
            <w:tcW w:w="3571" w:type="dxa"/>
          </w:tcPr>
          <w:p w14:paraId="793AE9F2" w14:textId="77777777" w:rsidR="00C71D1F" w:rsidRDefault="00C71D1F">
            <w:pPr>
              <w:pStyle w:val="Normal1"/>
              <w:tabs>
                <w:tab w:val="left" w:pos="0"/>
              </w:tabs>
            </w:pPr>
          </w:p>
        </w:tc>
      </w:tr>
      <w:tr w:rsidR="00C71D1F" w14:paraId="2D0E4501" w14:textId="77777777" w:rsidTr="00B847E2">
        <w:trPr>
          <w:trHeight w:val="280"/>
        </w:trPr>
        <w:tc>
          <w:tcPr>
            <w:tcW w:w="1049" w:type="dxa"/>
          </w:tcPr>
          <w:p w14:paraId="515A89F3" w14:textId="77777777" w:rsidR="00C71D1F" w:rsidRDefault="00C71D1F">
            <w:pPr>
              <w:pStyle w:val="Normal1"/>
              <w:tabs>
                <w:tab w:val="left" w:pos="0"/>
              </w:tabs>
            </w:pPr>
          </w:p>
        </w:tc>
        <w:tc>
          <w:tcPr>
            <w:tcW w:w="5954" w:type="dxa"/>
          </w:tcPr>
          <w:p w14:paraId="196B1F39" w14:textId="77777777" w:rsidR="00C71D1F" w:rsidRDefault="00B847E2">
            <w:pPr>
              <w:pStyle w:val="Normal1"/>
              <w:tabs>
                <w:tab w:val="left" w:pos="0"/>
              </w:tabs>
            </w:pPr>
            <w:r>
              <w:rPr>
                <w:rFonts w:ascii="Arial" w:eastAsia="Arial" w:hAnsi="Arial" w:cs="Arial"/>
                <w:i/>
                <w:sz w:val="18"/>
                <w:szCs w:val="18"/>
              </w:rPr>
              <w:t xml:space="preserve">  Step 3- purchase of materials</w:t>
            </w:r>
          </w:p>
        </w:tc>
        <w:tc>
          <w:tcPr>
            <w:tcW w:w="2177" w:type="dxa"/>
          </w:tcPr>
          <w:p w14:paraId="3D998F6B" w14:textId="77777777" w:rsidR="00C71D1F" w:rsidRDefault="00C71D1F">
            <w:pPr>
              <w:pStyle w:val="Normal1"/>
              <w:tabs>
                <w:tab w:val="left" w:pos="0"/>
              </w:tabs>
            </w:pPr>
          </w:p>
        </w:tc>
        <w:tc>
          <w:tcPr>
            <w:tcW w:w="3571" w:type="dxa"/>
          </w:tcPr>
          <w:p w14:paraId="471FE12D" w14:textId="77777777" w:rsidR="00C71D1F" w:rsidRDefault="00C71D1F">
            <w:pPr>
              <w:pStyle w:val="Normal1"/>
              <w:tabs>
                <w:tab w:val="left" w:pos="0"/>
              </w:tabs>
            </w:pPr>
          </w:p>
        </w:tc>
      </w:tr>
      <w:tr w:rsidR="00C71D1F" w14:paraId="1A879EA7" w14:textId="77777777" w:rsidTr="00B847E2">
        <w:trPr>
          <w:trHeight w:val="280"/>
        </w:trPr>
        <w:tc>
          <w:tcPr>
            <w:tcW w:w="1049" w:type="dxa"/>
          </w:tcPr>
          <w:p w14:paraId="177A000C" w14:textId="77777777" w:rsidR="00C71D1F" w:rsidRDefault="00C71D1F">
            <w:pPr>
              <w:pStyle w:val="Normal1"/>
              <w:tabs>
                <w:tab w:val="left" w:pos="0"/>
              </w:tabs>
            </w:pPr>
          </w:p>
        </w:tc>
        <w:tc>
          <w:tcPr>
            <w:tcW w:w="5954" w:type="dxa"/>
          </w:tcPr>
          <w:p w14:paraId="3E60872E" w14:textId="77777777" w:rsidR="00C71D1F" w:rsidRDefault="00B847E2">
            <w:pPr>
              <w:pStyle w:val="Normal1"/>
              <w:tabs>
                <w:tab w:val="left" w:pos="0"/>
              </w:tabs>
            </w:pPr>
            <w:r>
              <w:rPr>
                <w:rFonts w:ascii="Arial" w:eastAsia="Arial" w:hAnsi="Arial" w:cs="Arial"/>
                <w:i/>
                <w:sz w:val="18"/>
                <w:szCs w:val="18"/>
              </w:rPr>
              <w:t xml:space="preserve">  Step 4- build latrine</w:t>
            </w:r>
          </w:p>
        </w:tc>
        <w:tc>
          <w:tcPr>
            <w:tcW w:w="2177" w:type="dxa"/>
          </w:tcPr>
          <w:p w14:paraId="182EB9BE" w14:textId="77777777" w:rsidR="00C71D1F" w:rsidRDefault="00C71D1F">
            <w:pPr>
              <w:pStyle w:val="Normal1"/>
              <w:tabs>
                <w:tab w:val="left" w:pos="0"/>
              </w:tabs>
            </w:pPr>
          </w:p>
        </w:tc>
        <w:tc>
          <w:tcPr>
            <w:tcW w:w="3571" w:type="dxa"/>
          </w:tcPr>
          <w:p w14:paraId="5398732E" w14:textId="77777777" w:rsidR="00C71D1F" w:rsidRDefault="00C71D1F">
            <w:pPr>
              <w:pStyle w:val="Normal1"/>
              <w:tabs>
                <w:tab w:val="left" w:pos="0"/>
              </w:tabs>
            </w:pPr>
          </w:p>
        </w:tc>
      </w:tr>
      <w:tr w:rsidR="00C71D1F" w14:paraId="43909211" w14:textId="77777777" w:rsidTr="00B847E2">
        <w:trPr>
          <w:trHeight w:val="280"/>
        </w:trPr>
        <w:tc>
          <w:tcPr>
            <w:tcW w:w="1049" w:type="dxa"/>
          </w:tcPr>
          <w:p w14:paraId="5FDE3892" w14:textId="77777777" w:rsidR="00C71D1F" w:rsidRDefault="00C71D1F">
            <w:pPr>
              <w:pStyle w:val="Normal1"/>
              <w:tabs>
                <w:tab w:val="left" w:pos="0"/>
              </w:tabs>
            </w:pPr>
          </w:p>
        </w:tc>
        <w:tc>
          <w:tcPr>
            <w:tcW w:w="5954" w:type="dxa"/>
          </w:tcPr>
          <w:p w14:paraId="6B2D12F3" w14:textId="77777777" w:rsidR="00C71D1F" w:rsidRDefault="00B847E2">
            <w:pPr>
              <w:pStyle w:val="Normal1"/>
              <w:tabs>
                <w:tab w:val="left" w:pos="0"/>
              </w:tabs>
            </w:pPr>
            <w:r>
              <w:rPr>
                <w:rFonts w:ascii="Arial" w:eastAsia="Arial" w:hAnsi="Arial" w:cs="Arial"/>
                <w:i/>
                <w:sz w:val="18"/>
                <w:szCs w:val="18"/>
              </w:rPr>
              <w:t xml:space="preserve">  Step 5- site </w:t>
            </w:r>
            <w:r w:rsidR="00816E47">
              <w:rPr>
                <w:rFonts w:ascii="Arial" w:eastAsia="Arial" w:hAnsi="Arial" w:cs="Arial"/>
                <w:i/>
                <w:sz w:val="18"/>
                <w:szCs w:val="18"/>
              </w:rPr>
              <w:t>cleanup</w:t>
            </w:r>
            <w:r>
              <w:rPr>
                <w:rFonts w:ascii="Arial" w:eastAsia="Arial" w:hAnsi="Arial" w:cs="Arial"/>
                <w:i/>
                <w:sz w:val="18"/>
                <w:szCs w:val="18"/>
              </w:rPr>
              <w:t>/disposal of construction waste</w:t>
            </w:r>
          </w:p>
        </w:tc>
        <w:tc>
          <w:tcPr>
            <w:tcW w:w="2177" w:type="dxa"/>
          </w:tcPr>
          <w:p w14:paraId="3B3CF348" w14:textId="77777777" w:rsidR="00C71D1F" w:rsidRDefault="00C71D1F">
            <w:pPr>
              <w:pStyle w:val="Normal1"/>
              <w:tabs>
                <w:tab w:val="left" w:pos="0"/>
              </w:tabs>
            </w:pPr>
          </w:p>
        </w:tc>
        <w:tc>
          <w:tcPr>
            <w:tcW w:w="3571" w:type="dxa"/>
          </w:tcPr>
          <w:p w14:paraId="2C4DE680" w14:textId="77777777" w:rsidR="00C71D1F" w:rsidRDefault="00C71D1F">
            <w:pPr>
              <w:pStyle w:val="Normal1"/>
              <w:tabs>
                <w:tab w:val="left" w:pos="0"/>
              </w:tabs>
            </w:pPr>
          </w:p>
        </w:tc>
      </w:tr>
      <w:tr w:rsidR="00C71D1F" w14:paraId="3FFF01C0" w14:textId="77777777" w:rsidTr="00B847E2">
        <w:trPr>
          <w:trHeight w:val="280"/>
        </w:trPr>
        <w:tc>
          <w:tcPr>
            <w:tcW w:w="1049" w:type="dxa"/>
          </w:tcPr>
          <w:p w14:paraId="1C4080A7" w14:textId="77777777" w:rsidR="00C71D1F" w:rsidRDefault="00C71D1F">
            <w:pPr>
              <w:pStyle w:val="Normal1"/>
              <w:tabs>
                <w:tab w:val="left" w:pos="0"/>
              </w:tabs>
            </w:pPr>
          </w:p>
        </w:tc>
        <w:tc>
          <w:tcPr>
            <w:tcW w:w="5954" w:type="dxa"/>
          </w:tcPr>
          <w:p w14:paraId="71943E69" w14:textId="77777777" w:rsidR="00C71D1F" w:rsidRDefault="00B847E2">
            <w:pPr>
              <w:pStyle w:val="Normal1"/>
              <w:tabs>
                <w:tab w:val="left" w:pos="0"/>
              </w:tabs>
              <w:ind w:firstLine="120"/>
            </w:pPr>
            <w:r>
              <w:rPr>
                <w:rFonts w:ascii="Arial" w:eastAsia="Arial" w:hAnsi="Arial" w:cs="Arial"/>
                <w:i/>
                <w:sz w:val="18"/>
                <w:szCs w:val="18"/>
              </w:rPr>
              <w:t>Step 6- use of latrine/operations and maintenance</w:t>
            </w:r>
          </w:p>
        </w:tc>
        <w:tc>
          <w:tcPr>
            <w:tcW w:w="2177" w:type="dxa"/>
          </w:tcPr>
          <w:p w14:paraId="5F2B47BD" w14:textId="77777777" w:rsidR="00C71D1F" w:rsidRDefault="00C71D1F">
            <w:pPr>
              <w:pStyle w:val="Normal1"/>
              <w:tabs>
                <w:tab w:val="left" w:pos="0"/>
              </w:tabs>
            </w:pPr>
          </w:p>
        </w:tc>
        <w:tc>
          <w:tcPr>
            <w:tcW w:w="3571" w:type="dxa"/>
          </w:tcPr>
          <w:p w14:paraId="1A6C18C5" w14:textId="77777777" w:rsidR="00C71D1F" w:rsidRDefault="00C71D1F">
            <w:pPr>
              <w:pStyle w:val="Normal1"/>
              <w:tabs>
                <w:tab w:val="left" w:pos="0"/>
              </w:tabs>
            </w:pPr>
          </w:p>
        </w:tc>
      </w:tr>
      <w:tr w:rsidR="00C71D1F" w14:paraId="06F37854" w14:textId="77777777" w:rsidTr="00B847E2">
        <w:trPr>
          <w:trHeight w:val="280"/>
        </w:trPr>
        <w:tc>
          <w:tcPr>
            <w:tcW w:w="1049" w:type="dxa"/>
          </w:tcPr>
          <w:p w14:paraId="34F307D4" w14:textId="77777777" w:rsidR="00C71D1F" w:rsidRDefault="00B847E2">
            <w:pPr>
              <w:pStyle w:val="Normal1"/>
              <w:tabs>
                <w:tab w:val="left" w:pos="0"/>
              </w:tabs>
            </w:pPr>
            <w:r>
              <w:rPr>
                <w:rFonts w:ascii="Arial" w:eastAsia="Arial" w:hAnsi="Arial" w:cs="Arial"/>
                <w:sz w:val="18"/>
                <w:szCs w:val="18"/>
              </w:rPr>
              <w:t>9</w:t>
            </w:r>
          </w:p>
        </w:tc>
        <w:tc>
          <w:tcPr>
            <w:tcW w:w="5954" w:type="dxa"/>
          </w:tcPr>
          <w:p w14:paraId="6A802B20" w14:textId="77777777" w:rsidR="00C71D1F" w:rsidRDefault="00B847E2">
            <w:pPr>
              <w:pStyle w:val="Normal1"/>
              <w:tabs>
                <w:tab w:val="left" w:pos="0"/>
              </w:tabs>
            </w:pPr>
            <w:r>
              <w:rPr>
                <w:rFonts w:ascii="Arial" w:eastAsia="Arial" w:hAnsi="Arial" w:cs="Arial"/>
                <w:sz w:val="18"/>
                <w:szCs w:val="18"/>
              </w:rPr>
              <w:t>Component – Purchase and construction of a water storage system</w:t>
            </w:r>
          </w:p>
        </w:tc>
        <w:tc>
          <w:tcPr>
            <w:tcW w:w="2177" w:type="dxa"/>
          </w:tcPr>
          <w:p w14:paraId="52036608" w14:textId="77777777" w:rsidR="00C71D1F" w:rsidRDefault="00C71D1F">
            <w:pPr>
              <w:pStyle w:val="Normal1"/>
              <w:tabs>
                <w:tab w:val="left" w:pos="0"/>
              </w:tabs>
            </w:pPr>
          </w:p>
        </w:tc>
        <w:tc>
          <w:tcPr>
            <w:tcW w:w="3571" w:type="dxa"/>
          </w:tcPr>
          <w:p w14:paraId="676E20F6" w14:textId="77777777" w:rsidR="00C71D1F" w:rsidRDefault="00C71D1F">
            <w:pPr>
              <w:pStyle w:val="Normal1"/>
              <w:tabs>
                <w:tab w:val="left" w:pos="0"/>
              </w:tabs>
            </w:pPr>
          </w:p>
        </w:tc>
      </w:tr>
      <w:tr w:rsidR="00C71D1F" w14:paraId="3C49E176" w14:textId="77777777" w:rsidTr="00B847E2">
        <w:trPr>
          <w:trHeight w:val="280"/>
        </w:trPr>
        <w:tc>
          <w:tcPr>
            <w:tcW w:w="1049" w:type="dxa"/>
          </w:tcPr>
          <w:p w14:paraId="455BE4C4" w14:textId="77777777" w:rsidR="00C71D1F" w:rsidRDefault="00C71D1F">
            <w:pPr>
              <w:pStyle w:val="Normal1"/>
              <w:tabs>
                <w:tab w:val="left" w:pos="0"/>
              </w:tabs>
            </w:pPr>
          </w:p>
        </w:tc>
        <w:tc>
          <w:tcPr>
            <w:tcW w:w="5954" w:type="dxa"/>
          </w:tcPr>
          <w:p w14:paraId="7163FA28" w14:textId="77777777" w:rsidR="00C71D1F" w:rsidRDefault="00B847E2">
            <w:pPr>
              <w:pStyle w:val="Normal1"/>
              <w:tabs>
                <w:tab w:val="left" w:pos="0"/>
              </w:tabs>
            </w:pPr>
            <w:r>
              <w:rPr>
                <w:rFonts w:ascii="Arial" w:eastAsia="Arial" w:hAnsi="Arial" w:cs="Arial"/>
                <w:i/>
                <w:sz w:val="18"/>
                <w:szCs w:val="18"/>
              </w:rPr>
              <w:t xml:space="preserve">  Step 1</w:t>
            </w:r>
          </w:p>
        </w:tc>
        <w:tc>
          <w:tcPr>
            <w:tcW w:w="2177" w:type="dxa"/>
          </w:tcPr>
          <w:p w14:paraId="2380D143" w14:textId="77777777" w:rsidR="00C71D1F" w:rsidRDefault="00C71D1F">
            <w:pPr>
              <w:pStyle w:val="Normal1"/>
              <w:tabs>
                <w:tab w:val="left" w:pos="0"/>
              </w:tabs>
            </w:pPr>
          </w:p>
        </w:tc>
        <w:tc>
          <w:tcPr>
            <w:tcW w:w="3571" w:type="dxa"/>
          </w:tcPr>
          <w:p w14:paraId="1FE8AD37" w14:textId="77777777" w:rsidR="00C71D1F" w:rsidRDefault="00C71D1F">
            <w:pPr>
              <w:pStyle w:val="Normal1"/>
              <w:tabs>
                <w:tab w:val="left" w:pos="0"/>
              </w:tabs>
            </w:pPr>
          </w:p>
        </w:tc>
      </w:tr>
      <w:tr w:rsidR="00C71D1F" w14:paraId="01828BC1" w14:textId="77777777" w:rsidTr="00B847E2">
        <w:trPr>
          <w:trHeight w:val="280"/>
        </w:trPr>
        <w:tc>
          <w:tcPr>
            <w:tcW w:w="1049" w:type="dxa"/>
          </w:tcPr>
          <w:p w14:paraId="795B3478" w14:textId="77777777" w:rsidR="00C71D1F" w:rsidRDefault="00C71D1F">
            <w:pPr>
              <w:pStyle w:val="Normal1"/>
              <w:tabs>
                <w:tab w:val="left" w:pos="0"/>
              </w:tabs>
            </w:pPr>
          </w:p>
        </w:tc>
        <w:tc>
          <w:tcPr>
            <w:tcW w:w="5954" w:type="dxa"/>
          </w:tcPr>
          <w:p w14:paraId="3AF8E02C" w14:textId="77777777" w:rsidR="00C71D1F" w:rsidRDefault="00B847E2">
            <w:pPr>
              <w:pStyle w:val="Normal1"/>
              <w:tabs>
                <w:tab w:val="left" w:pos="0"/>
              </w:tabs>
            </w:pPr>
            <w:r>
              <w:rPr>
                <w:rFonts w:ascii="Arial" w:eastAsia="Arial" w:hAnsi="Arial" w:cs="Arial"/>
                <w:i/>
                <w:sz w:val="18"/>
                <w:szCs w:val="18"/>
              </w:rPr>
              <w:t xml:space="preserve">  Step 2</w:t>
            </w:r>
          </w:p>
        </w:tc>
        <w:tc>
          <w:tcPr>
            <w:tcW w:w="2177" w:type="dxa"/>
          </w:tcPr>
          <w:p w14:paraId="78BCC622" w14:textId="77777777" w:rsidR="00C71D1F" w:rsidRDefault="00C71D1F">
            <w:pPr>
              <w:pStyle w:val="Normal1"/>
              <w:tabs>
                <w:tab w:val="left" w:pos="0"/>
              </w:tabs>
            </w:pPr>
          </w:p>
        </w:tc>
        <w:tc>
          <w:tcPr>
            <w:tcW w:w="3571" w:type="dxa"/>
          </w:tcPr>
          <w:p w14:paraId="7D09F17F" w14:textId="77777777" w:rsidR="00C71D1F" w:rsidRDefault="00C71D1F">
            <w:pPr>
              <w:pStyle w:val="Normal1"/>
              <w:tabs>
                <w:tab w:val="left" w:pos="0"/>
              </w:tabs>
            </w:pPr>
          </w:p>
        </w:tc>
      </w:tr>
      <w:tr w:rsidR="00C71D1F" w14:paraId="33C76C0C" w14:textId="77777777" w:rsidTr="00B847E2">
        <w:trPr>
          <w:trHeight w:val="280"/>
        </w:trPr>
        <w:tc>
          <w:tcPr>
            <w:tcW w:w="1049" w:type="dxa"/>
          </w:tcPr>
          <w:p w14:paraId="08380CE9" w14:textId="77777777" w:rsidR="00C71D1F" w:rsidRDefault="00C71D1F">
            <w:pPr>
              <w:pStyle w:val="Normal1"/>
              <w:tabs>
                <w:tab w:val="left" w:pos="0"/>
              </w:tabs>
            </w:pPr>
          </w:p>
        </w:tc>
        <w:tc>
          <w:tcPr>
            <w:tcW w:w="5954" w:type="dxa"/>
          </w:tcPr>
          <w:p w14:paraId="6953F70C" w14:textId="77777777" w:rsidR="00C71D1F" w:rsidRDefault="00B847E2">
            <w:pPr>
              <w:pStyle w:val="Normal1"/>
              <w:tabs>
                <w:tab w:val="left" w:pos="0"/>
              </w:tabs>
            </w:pPr>
            <w:r>
              <w:rPr>
                <w:rFonts w:ascii="Arial" w:eastAsia="Arial" w:hAnsi="Arial" w:cs="Arial"/>
                <w:i/>
                <w:sz w:val="18"/>
                <w:szCs w:val="18"/>
              </w:rPr>
              <w:t xml:space="preserve">  Step 3</w:t>
            </w:r>
          </w:p>
        </w:tc>
        <w:tc>
          <w:tcPr>
            <w:tcW w:w="2177" w:type="dxa"/>
          </w:tcPr>
          <w:p w14:paraId="553979BD" w14:textId="77777777" w:rsidR="00C71D1F" w:rsidRDefault="00C71D1F">
            <w:pPr>
              <w:pStyle w:val="Normal1"/>
              <w:tabs>
                <w:tab w:val="left" w:pos="0"/>
              </w:tabs>
            </w:pPr>
          </w:p>
        </w:tc>
        <w:tc>
          <w:tcPr>
            <w:tcW w:w="3571" w:type="dxa"/>
          </w:tcPr>
          <w:p w14:paraId="190018E3" w14:textId="77777777" w:rsidR="00C71D1F" w:rsidRDefault="00C71D1F">
            <w:pPr>
              <w:pStyle w:val="Normal1"/>
              <w:tabs>
                <w:tab w:val="left" w:pos="0"/>
              </w:tabs>
            </w:pPr>
          </w:p>
        </w:tc>
      </w:tr>
      <w:tr w:rsidR="00C71D1F" w14:paraId="553BFBFB" w14:textId="77777777" w:rsidTr="00B847E2">
        <w:trPr>
          <w:trHeight w:val="280"/>
        </w:trPr>
        <w:tc>
          <w:tcPr>
            <w:tcW w:w="1049" w:type="dxa"/>
          </w:tcPr>
          <w:p w14:paraId="0488C8F4" w14:textId="77777777" w:rsidR="00C71D1F" w:rsidRDefault="00C71D1F">
            <w:pPr>
              <w:pStyle w:val="Normal1"/>
              <w:tabs>
                <w:tab w:val="left" w:pos="0"/>
              </w:tabs>
            </w:pPr>
          </w:p>
        </w:tc>
        <w:tc>
          <w:tcPr>
            <w:tcW w:w="5954" w:type="dxa"/>
          </w:tcPr>
          <w:p w14:paraId="0E91DBC9" w14:textId="77777777" w:rsidR="00C71D1F" w:rsidRDefault="00B847E2">
            <w:pPr>
              <w:pStyle w:val="Normal1"/>
              <w:tabs>
                <w:tab w:val="left" w:pos="0"/>
              </w:tabs>
            </w:pPr>
            <w:r>
              <w:rPr>
                <w:rFonts w:ascii="Arial" w:eastAsia="Arial" w:hAnsi="Arial" w:cs="Arial"/>
                <w:sz w:val="18"/>
                <w:szCs w:val="18"/>
              </w:rPr>
              <w:t>etc.</w:t>
            </w:r>
          </w:p>
        </w:tc>
        <w:tc>
          <w:tcPr>
            <w:tcW w:w="2177" w:type="dxa"/>
          </w:tcPr>
          <w:p w14:paraId="0CA968C4" w14:textId="77777777" w:rsidR="00C71D1F" w:rsidRDefault="00C71D1F">
            <w:pPr>
              <w:pStyle w:val="Normal1"/>
              <w:tabs>
                <w:tab w:val="left" w:pos="0"/>
              </w:tabs>
            </w:pPr>
          </w:p>
        </w:tc>
        <w:tc>
          <w:tcPr>
            <w:tcW w:w="3571" w:type="dxa"/>
          </w:tcPr>
          <w:p w14:paraId="5A24EA43" w14:textId="77777777" w:rsidR="00C71D1F" w:rsidRDefault="00C71D1F">
            <w:pPr>
              <w:pStyle w:val="Normal1"/>
              <w:tabs>
                <w:tab w:val="left" w:pos="0"/>
              </w:tabs>
            </w:pPr>
          </w:p>
        </w:tc>
      </w:tr>
    </w:tbl>
    <w:p w14:paraId="793EBEBF" w14:textId="77777777" w:rsidR="00C71D1F" w:rsidRDefault="00C71D1F">
      <w:pPr>
        <w:pStyle w:val="Normal1"/>
        <w:tabs>
          <w:tab w:val="left" w:pos="0"/>
        </w:tabs>
      </w:pPr>
    </w:p>
    <w:p w14:paraId="77289B2C" w14:textId="77777777" w:rsidR="00C71D1F" w:rsidRDefault="00B847E2">
      <w:pPr>
        <w:pStyle w:val="Normal1"/>
        <w:tabs>
          <w:tab w:val="left" w:pos="0"/>
        </w:tabs>
      </w:pPr>
      <w:r>
        <w:rPr>
          <w:rFonts w:ascii="Arial" w:eastAsia="Arial" w:hAnsi="Arial" w:cs="Arial"/>
          <w:sz w:val="18"/>
          <w:szCs w:val="18"/>
        </w:rPr>
        <w:t xml:space="preserve">* Please be as specific as possible.  Sample mitigation measures are located in the USAID Sector Environmental Guidelines or other pertinent guidelines, see </w:t>
      </w:r>
      <w:hyperlink r:id="rId13">
        <w:r>
          <w:rPr>
            <w:rFonts w:ascii="Arial" w:eastAsia="Arial" w:hAnsi="Arial" w:cs="Arial"/>
            <w:color w:val="0000FF"/>
            <w:sz w:val="18"/>
            <w:szCs w:val="18"/>
            <w:u w:val="single"/>
          </w:rPr>
          <w:t>http://www.usaidgems.org/sectorGuidelines.htm</w:t>
        </w:r>
      </w:hyperlink>
      <w:r>
        <w:rPr>
          <w:rFonts w:ascii="Arial" w:eastAsia="Arial" w:hAnsi="Arial" w:cs="Arial"/>
          <w:sz w:val="18"/>
          <w:szCs w:val="18"/>
        </w:rPr>
        <w:t>. Details on exact monitoring plan are illustrated in Table 3, Environmental Monitoring and Evaluation Tracking Table.</w:t>
      </w:r>
    </w:p>
    <w:p w14:paraId="6BD5D580" w14:textId="77777777" w:rsidR="00C71D1F" w:rsidRDefault="00C71D1F">
      <w:pPr>
        <w:pStyle w:val="Normal1"/>
      </w:pPr>
    </w:p>
    <w:p w14:paraId="305EC350" w14:textId="555A2EFD" w:rsidR="00C71D1F" w:rsidRDefault="00C71D1F" w:rsidP="00B847E2">
      <w:pPr>
        <w:pStyle w:val="Normal1"/>
        <w:ind w:left="180"/>
      </w:pPr>
    </w:p>
    <w:p w14:paraId="3E779972" w14:textId="77777777" w:rsidR="00C71D1F" w:rsidRDefault="00B847E2">
      <w:pPr>
        <w:pStyle w:val="Normal1"/>
        <w:tabs>
          <w:tab w:val="left" w:pos="0"/>
        </w:tabs>
        <w:rPr>
          <w:rFonts w:ascii="Arial" w:eastAsia="Arial" w:hAnsi="Arial" w:cs="Arial"/>
          <w:b/>
          <w:sz w:val="22"/>
          <w:szCs w:val="22"/>
        </w:rPr>
      </w:pPr>
      <w:r>
        <w:rPr>
          <w:rFonts w:ascii="Arial" w:eastAsia="Arial" w:hAnsi="Arial" w:cs="Arial"/>
          <w:b/>
          <w:sz w:val="22"/>
          <w:szCs w:val="22"/>
        </w:rPr>
        <w:t>Appendix 3.  Environmental Monitoring Table (Table 3)</w:t>
      </w:r>
    </w:p>
    <w:p w14:paraId="7FC988F5" w14:textId="77777777" w:rsidR="00B847E2" w:rsidRDefault="00B847E2">
      <w:pPr>
        <w:pStyle w:val="Normal1"/>
        <w:tabs>
          <w:tab w:val="left" w:pos="0"/>
        </w:tabs>
      </w:pPr>
    </w:p>
    <w:tbl>
      <w:tblPr>
        <w:tblStyle w:val="a4"/>
        <w:tblW w:w="69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5"/>
      </w:tblGrid>
      <w:tr w:rsidR="00C71D1F" w14:paraId="6671B618" w14:textId="77777777" w:rsidTr="00B847E2">
        <w:trPr>
          <w:trHeight w:val="380"/>
        </w:trPr>
        <w:tc>
          <w:tcPr>
            <w:tcW w:w="6995" w:type="dxa"/>
            <w:tcBorders>
              <w:right w:val="single" w:sz="4" w:space="0" w:color="000000"/>
            </w:tcBorders>
          </w:tcPr>
          <w:p w14:paraId="0D468BE6" w14:textId="77777777" w:rsidR="00C71D1F" w:rsidRDefault="00B847E2" w:rsidP="00B847E2">
            <w:pPr>
              <w:pStyle w:val="Normal1"/>
              <w:tabs>
                <w:tab w:val="left" w:pos="0"/>
              </w:tabs>
              <w:ind w:left="25" w:hanging="25"/>
            </w:pPr>
            <w:r>
              <w:rPr>
                <w:rFonts w:ascii="Arial" w:eastAsia="Arial" w:hAnsi="Arial" w:cs="Arial"/>
                <w:sz w:val="18"/>
                <w:szCs w:val="18"/>
              </w:rPr>
              <w:t>Award Number:</w:t>
            </w:r>
          </w:p>
        </w:tc>
      </w:tr>
      <w:tr w:rsidR="00C71D1F" w14:paraId="0DDB8D8E" w14:textId="77777777" w:rsidTr="00B847E2">
        <w:trPr>
          <w:trHeight w:val="400"/>
        </w:trPr>
        <w:tc>
          <w:tcPr>
            <w:tcW w:w="6995" w:type="dxa"/>
            <w:tcBorders>
              <w:right w:val="single" w:sz="4" w:space="0" w:color="000000"/>
            </w:tcBorders>
          </w:tcPr>
          <w:p w14:paraId="336391C2" w14:textId="77777777" w:rsidR="00C71D1F" w:rsidRDefault="00B847E2" w:rsidP="00B847E2">
            <w:pPr>
              <w:pStyle w:val="Normal1"/>
              <w:tabs>
                <w:tab w:val="left" w:pos="0"/>
              </w:tabs>
              <w:ind w:left="25" w:hanging="25"/>
            </w:pPr>
            <w:r>
              <w:rPr>
                <w:rFonts w:ascii="Arial" w:eastAsia="Arial" w:hAnsi="Arial" w:cs="Arial"/>
                <w:sz w:val="18"/>
                <w:szCs w:val="18"/>
              </w:rPr>
              <w:t>intervention Name:</w:t>
            </w:r>
          </w:p>
        </w:tc>
      </w:tr>
      <w:tr w:rsidR="00C71D1F" w14:paraId="2EB0C9A4" w14:textId="77777777" w:rsidTr="00B847E2">
        <w:trPr>
          <w:trHeight w:val="400"/>
        </w:trPr>
        <w:tc>
          <w:tcPr>
            <w:tcW w:w="6995" w:type="dxa"/>
            <w:tcBorders>
              <w:right w:val="single" w:sz="4" w:space="0" w:color="000000"/>
            </w:tcBorders>
          </w:tcPr>
          <w:p w14:paraId="3AD23E67" w14:textId="77777777" w:rsidR="00C71D1F" w:rsidRDefault="00B847E2" w:rsidP="00B847E2">
            <w:pPr>
              <w:pStyle w:val="Normal1"/>
              <w:tabs>
                <w:tab w:val="left" w:pos="0"/>
              </w:tabs>
              <w:ind w:left="25" w:hanging="25"/>
            </w:pPr>
            <w:r>
              <w:rPr>
                <w:rFonts w:ascii="Arial" w:eastAsia="Arial" w:hAnsi="Arial" w:cs="Arial"/>
                <w:sz w:val="18"/>
                <w:szCs w:val="18"/>
              </w:rPr>
              <w:t xml:space="preserve">Implementing Partner: </w:t>
            </w:r>
          </w:p>
        </w:tc>
      </w:tr>
      <w:tr w:rsidR="00C71D1F" w14:paraId="2547FBE5" w14:textId="77777777" w:rsidTr="00B847E2">
        <w:trPr>
          <w:trHeight w:val="380"/>
        </w:trPr>
        <w:tc>
          <w:tcPr>
            <w:tcW w:w="6995" w:type="dxa"/>
            <w:tcBorders>
              <w:right w:val="single" w:sz="4" w:space="0" w:color="000000"/>
            </w:tcBorders>
          </w:tcPr>
          <w:p w14:paraId="4F345259" w14:textId="77777777" w:rsidR="00C71D1F" w:rsidRDefault="00B847E2" w:rsidP="00B847E2">
            <w:pPr>
              <w:pStyle w:val="Normal1"/>
              <w:tabs>
                <w:tab w:val="left" w:pos="0"/>
              </w:tabs>
              <w:ind w:left="25" w:hanging="25"/>
            </w:pPr>
            <w:r>
              <w:rPr>
                <w:rFonts w:ascii="Arial" w:eastAsia="Arial" w:hAnsi="Arial" w:cs="Arial"/>
                <w:sz w:val="18"/>
                <w:szCs w:val="18"/>
              </w:rPr>
              <w:t>Location Name:</w:t>
            </w:r>
          </w:p>
        </w:tc>
      </w:tr>
      <w:tr w:rsidR="00C71D1F" w14:paraId="2A31F8E8" w14:textId="77777777" w:rsidTr="00B847E2">
        <w:trPr>
          <w:trHeight w:val="280"/>
        </w:trPr>
        <w:tc>
          <w:tcPr>
            <w:tcW w:w="6995" w:type="dxa"/>
            <w:tcBorders>
              <w:top w:val="nil"/>
              <w:left w:val="single" w:sz="4" w:space="0" w:color="000000"/>
              <w:bottom w:val="nil"/>
              <w:right w:val="single" w:sz="4" w:space="0" w:color="000000"/>
            </w:tcBorders>
          </w:tcPr>
          <w:p w14:paraId="559758AE" w14:textId="77777777" w:rsidR="00C71D1F" w:rsidRDefault="00B847E2" w:rsidP="00B847E2">
            <w:pPr>
              <w:pStyle w:val="Normal1"/>
              <w:tabs>
                <w:tab w:val="left" w:pos="0"/>
              </w:tabs>
              <w:spacing w:line="360" w:lineRule="auto"/>
              <w:ind w:left="25" w:hanging="25"/>
            </w:pPr>
            <w:r>
              <w:rPr>
                <w:rFonts w:ascii="Arial" w:eastAsia="Arial" w:hAnsi="Arial" w:cs="Arial"/>
                <w:sz w:val="18"/>
                <w:szCs w:val="18"/>
              </w:rPr>
              <w:t>Nearby Communities:</w:t>
            </w:r>
          </w:p>
        </w:tc>
      </w:tr>
      <w:tr w:rsidR="00C71D1F" w14:paraId="19B29A1C" w14:textId="77777777" w:rsidTr="00B847E2">
        <w:trPr>
          <w:trHeight w:val="380"/>
        </w:trPr>
        <w:tc>
          <w:tcPr>
            <w:tcW w:w="6995" w:type="dxa"/>
            <w:tcBorders>
              <w:right w:val="single" w:sz="4" w:space="0" w:color="000000"/>
            </w:tcBorders>
          </w:tcPr>
          <w:p w14:paraId="5A26B31F" w14:textId="77777777" w:rsidR="00C71D1F" w:rsidRDefault="00B847E2" w:rsidP="00B847E2">
            <w:pPr>
              <w:pStyle w:val="Normal1"/>
              <w:tabs>
                <w:tab w:val="left" w:pos="0"/>
              </w:tabs>
              <w:ind w:left="25" w:hanging="25"/>
            </w:pPr>
            <w:r>
              <w:rPr>
                <w:rFonts w:ascii="Arial" w:eastAsia="Arial" w:hAnsi="Arial" w:cs="Arial"/>
                <w:sz w:val="18"/>
                <w:szCs w:val="18"/>
              </w:rPr>
              <w:t>Senior Activity Manager:</w:t>
            </w:r>
          </w:p>
        </w:tc>
      </w:tr>
      <w:tr w:rsidR="00C71D1F" w14:paraId="62D77A18" w14:textId="77777777" w:rsidTr="00B847E2">
        <w:trPr>
          <w:trHeight w:val="280"/>
        </w:trPr>
        <w:tc>
          <w:tcPr>
            <w:tcW w:w="6995" w:type="dxa"/>
          </w:tcPr>
          <w:p w14:paraId="73CEE296" w14:textId="77777777" w:rsidR="00C71D1F" w:rsidRDefault="00B847E2" w:rsidP="00B847E2">
            <w:pPr>
              <w:pStyle w:val="Normal1"/>
              <w:tabs>
                <w:tab w:val="left" w:pos="0"/>
              </w:tabs>
              <w:spacing w:line="360" w:lineRule="auto"/>
              <w:ind w:left="25" w:hanging="25"/>
            </w:pPr>
            <w:r>
              <w:rPr>
                <w:rFonts w:ascii="Arial" w:eastAsia="Arial" w:hAnsi="Arial" w:cs="Arial"/>
                <w:sz w:val="18"/>
                <w:szCs w:val="18"/>
              </w:rPr>
              <w:t>Monitoring Period:</w:t>
            </w:r>
          </w:p>
        </w:tc>
      </w:tr>
      <w:tr w:rsidR="00C71D1F" w14:paraId="1908DF73" w14:textId="77777777" w:rsidTr="00B847E2">
        <w:trPr>
          <w:trHeight w:val="400"/>
        </w:trPr>
        <w:tc>
          <w:tcPr>
            <w:tcW w:w="6995" w:type="dxa"/>
          </w:tcPr>
          <w:p w14:paraId="7F73D03E" w14:textId="77777777" w:rsidR="00C71D1F" w:rsidRDefault="00B847E2" w:rsidP="00B847E2">
            <w:pPr>
              <w:pStyle w:val="Normal1"/>
              <w:tabs>
                <w:tab w:val="left" w:pos="0"/>
              </w:tabs>
              <w:ind w:left="25" w:hanging="25"/>
            </w:pPr>
            <w:r>
              <w:rPr>
                <w:rFonts w:ascii="Arial" w:eastAsia="Arial" w:hAnsi="Arial" w:cs="Arial"/>
                <w:sz w:val="18"/>
                <w:szCs w:val="18"/>
              </w:rPr>
              <w:t>Date:</w:t>
            </w:r>
          </w:p>
        </w:tc>
      </w:tr>
    </w:tbl>
    <w:p w14:paraId="0470FB40" w14:textId="77777777" w:rsidR="00C71D1F" w:rsidRDefault="00C71D1F">
      <w:pPr>
        <w:pStyle w:val="Normal1"/>
        <w:tabs>
          <w:tab w:val="left" w:pos="0"/>
        </w:tabs>
      </w:pPr>
    </w:p>
    <w:p w14:paraId="7198122A" w14:textId="77777777" w:rsidR="00B847E2" w:rsidRDefault="00B847E2">
      <w:pPr>
        <w:pStyle w:val="Normal1"/>
        <w:tabs>
          <w:tab w:val="left" w:pos="0"/>
        </w:tabs>
      </w:pPr>
    </w:p>
    <w:p w14:paraId="71FDDC80" w14:textId="77777777" w:rsidR="00B847E2" w:rsidRDefault="00B847E2">
      <w:pPr>
        <w:pStyle w:val="Normal1"/>
        <w:tabs>
          <w:tab w:val="left" w:pos="0"/>
        </w:tabs>
      </w:pPr>
    </w:p>
    <w:p w14:paraId="33011575" w14:textId="77777777" w:rsidR="00B847E2" w:rsidRDefault="00B847E2">
      <w:pPr>
        <w:pStyle w:val="Normal1"/>
        <w:tabs>
          <w:tab w:val="left" w:pos="0"/>
        </w:tabs>
      </w:pPr>
    </w:p>
    <w:p w14:paraId="4BA10631" w14:textId="77777777" w:rsidR="00B847E2" w:rsidRDefault="00B847E2">
      <w:pPr>
        <w:pStyle w:val="Normal1"/>
        <w:tabs>
          <w:tab w:val="left" w:pos="0"/>
        </w:tabs>
      </w:pPr>
    </w:p>
    <w:p w14:paraId="7B7753B9" w14:textId="77777777" w:rsidR="00B847E2" w:rsidRDefault="00B847E2">
      <w:pPr>
        <w:pStyle w:val="Normal1"/>
        <w:tabs>
          <w:tab w:val="left" w:pos="0"/>
        </w:tabs>
      </w:pPr>
    </w:p>
    <w:p w14:paraId="2BD3DCD0" w14:textId="77777777" w:rsidR="00B847E2" w:rsidRDefault="00B847E2">
      <w:pPr>
        <w:pStyle w:val="Normal1"/>
        <w:tabs>
          <w:tab w:val="left" w:pos="0"/>
        </w:tabs>
      </w:pPr>
    </w:p>
    <w:p w14:paraId="79CAF419" w14:textId="77777777" w:rsidR="00B847E2" w:rsidRDefault="00B847E2">
      <w:pPr>
        <w:pStyle w:val="Normal1"/>
        <w:tabs>
          <w:tab w:val="left" w:pos="0"/>
        </w:tabs>
      </w:pPr>
    </w:p>
    <w:p w14:paraId="7A03496E" w14:textId="77777777" w:rsidR="00B847E2" w:rsidRDefault="00B847E2">
      <w:pPr>
        <w:pStyle w:val="Normal1"/>
        <w:tabs>
          <w:tab w:val="left" w:pos="0"/>
        </w:tabs>
      </w:pPr>
    </w:p>
    <w:p w14:paraId="6B2505F5" w14:textId="77777777" w:rsidR="00B847E2" w:rsidRDefault="00B847E2">
      <w:pPr>
        <w:pStyle w:val="Normal1"/>
        <w:tabs>
          <w:tab w:val="left" w:pos="0"/>
        </w:tabs>
      </w:pPr>
    </w:p>
    <w:p w14:paraId="066271BB" w14:textId="77777777" w:rsidR="00B847E2" w:rsidRDefault="00B847E2">
      <w:pPr>
        <w:pStyle w:val="Normal1"/>
        <w:tabs>
          <w:tab w:val="left" w:pos="0"/>
        </w:tabs>
      </w:pPr>
    </w:p>
    <w:p w14:paraId="09B1D1CD" w14:textId="77777777" w:rsidR="00B847E2" w:rsidRDefault="00B847E2">
      <w:pPr>
        <w:pStyle w:val="Normal1"/>
        <w:tabs>
          <w:tab w:val="left" w:pos="0"/>
        </w:tabs>
      </w:pPr>
    </w:p>
    <w:p w14:paraId="05CA682A" w14:textId="77777777" w:rsidR="00B847E2" w:rsidRDefault="00B847E2">
      <w:pPr>
        <w:pStyle w:val="Normal1"/>
        <w:tabs>
          <w:tab w:val="left" w:pos="0"/>
        </w:tabs>
      </w:pPr>
    </w:p>
    <w:p w14:paraId="410AB9B2" w14:textId="77777777" w:rsidR="00B847E2" w:rsidRDefault="00B847E2">
      <w:pPr>
        <w:pStyle w:val="Normal1"/>
        <w:tabs>
          <w:tab w:val="left" w:pos="0"/>
        </w:tabs>
      </w:pPr>
    </w:p>
    <w:p w14:paraId="5382C278" w14:textId="77777777" w:rsidR="00B847E2" w:rsidRDefault="00B847E2">
      <w:pPr>
        <w:pStyle w:val="Normal1"/>
        <w:tabs>
          <w:tab w:val="left" w:pos="0"/>
        </w:tabs>
      </w:pPr>
    </w:p>
    <w:p w14:paraId="5A6B6982" w14:textId="77777777" w:rsidR="00B847E2" w:rsidRDefault="00B847E2">
      <w:pPr>
        <w:pStyle w:val="Normal1"/>
        <w:tabs>
          <w:tab w:val="left" w:pos="0"/>
        </w:tabs>
      </w:pPr>
    </w:p>
    <w:p w14:paraId="65BB79FD" w14:textId="77777777" w:rsidR="00B847E2" w:rsidRDefault="00B847E2">
      <w:pPr>
        <w:pStyle w:val="Normal1"/>
        <w:tabs>
          <w:tab w:val="left" w:pos="0"/>
        </w:tabs>
      </w:pPr>
    </w:p>
    <w:p w14:paraId="6443CFFA" w14:textId="77777777" w:rsidR="00B847E2" w:rsidRDefault="00B847E2">
      <w:pPr>
        <w:pStyle w:val="Normal1"/>
        <w:tabs>
          <w:tab w:val="left" w:pos="0"/>
        </w:tabs>
      </w:pPr>
    </w:p>
    <w:p w14:paraId="7D6369C3" w14:textId="77777777" w:rsidR="00C71D1F" w:rsidRDefault="00C71D1F">
      <w:pPr>
        <w:pStyle w:val="Normal1"/>
        <w:widowControl w:val="0"/>
        <w:spacing w:line="276" w:lineRule="auto"/>
      </w:pPr>
    </w:p>
    <w:tbl>
      <w:tblPr>
        <w:tblStyle w:val="a5"/>
        <w:tblW w:w="134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1890"/>
        <w:gridCol w:w="1278"/>
        <w:gridCol w:w="1152"/>
        <w:gridCol w:w="903"/>
        <w:gridCol w:w="1080"/>
        <w:gridCol w:w="1077"/>
        <w:gridCol w:w="1143"/>
        <w:gridCol w:w="1320"/>
        <w:gridCol w:w="1497"/>
        <w:gridCol w:w="1620"/>
      </w:tblGrid>
      <w:tr w:rsidR="006B430E" w14:paraId="224FA367" w14:textId="77777777" w:rsidTr="006B430E">
        <w:trPr>
          <w:trHeight w:val="240"/>
        </w:trPr>
        <w:tc>
          <w:tcPr>
            <w:tcW w:w="450" w:type="dxa"/>
            <w:vMerge w:val="restart"/>
            <w:shd w:val="clear" w:color="auto" w:fill="CCFFCC"/>
            <w:vAlign w:val="center"/>
          </w:tcPr>
          <w:p w14:paraId="69DD61C9" w14:textId="77777777" w:rsidR="006B430E" w:rsidRDefault="006B430E">
            <w:pPr>
              <w:pStyle w:val="Normal1"/>
              <w:tabs>
                <w:tab w:val="left" w:pos="0"/>
              </w:tabs>
              <w:jc w:val="center"/>
            </w:pPr>
          </w:p>
        </w:tc>
        <w:tc>
          <w:tcPr>
            <w:tcW w:w="1890" w:type="dxa"/>
            <w:vMerge w:val="restart"/>
            <w:shd w:val="clear" w:color="auto" w:fill="CCFFCC"/>
            <w:vAlign w:val="center"/>
          </w:tcPr>
          <w:p w14:paraId="6CC36535" w14:textId="71DAABD1" w:rsidR="006B430E" w:rsidRDefault="006B430E" w:rsidP="006B430E">
            <w:pPr>
              <w:pStyle w:val="Normal1"/>
              <w:tabs>
                <w:tab w:val="left" w:pos="0"/>
              </w:tabs>
              <w:jc w:val="center"/>
            </w:pPr>
            <w:r>
              <w:rPr>
                <w:rFonts w:ascii="Arial" w:eastAsia="Arial" w:hAnsi="Arial" w:cs="Arial"/>
                <w:b/>
                <w:sz w:val="16"/>
                <w:szCs w:val="16"/>
              </w:rPr>
              <w:t>Description of Mitigation Measure (same as in Table 2)</w:t>
            </w:r>
          </w:p>
          <w:p w14:paraId="6CFD5746" w14:textId="77777777" w:rsidR="006B430E" w:rsidRDefault="006B430E" w:rsidP="00B847E2">
            <w:pPr>
              <w:pStyle w:val="Normal1"/>
              <w:keepNext/>
              <w:keepLines/>
              <w:widowControl w:val="0"/>
              <w:tabs>
                <w:tab w:val="left" w:pos="0"/>
              </w:tabs>
              <w:spacing w:before="240" w:after="60" w:line="276" w:lineRule="auto"/>
            </w:pPr>
          </w:p>
        </w:tc>
        <w:tc>
          <w:tcPr>
            <w:tcW w:w="1278" w:type="dxa"/>
            <w:vMerge w:val="restart"/>
            <w:shd w:val="clear" w:color="auto" w:fill="CCFFCC"/>
            <w:vAlign w:val="bottom"/>
          </w:tcPr>
          <w:p w14:paraId="45FAB5F5" w14:textId="231B856F" w:rsidR="006B430E" w:rsidRDefault="006B430E" w:rsidP="006B430E">
            <w:pPr>
              <w:pStyle w:val="Normal1"/>
              <w:tabs>
                <w:tab w:val="left" w:pos="0"/>
              </w:tabs>
              <w:jc w:val="center"/>
            </w:pPr>
            <w:r>
              <w:rPr>
                <w:rFonts w:ascii="Arial" w:eastAsia="Arial" w:hAnsi="Arial" w:cs="Arial"/>
                <w:b/>
                <w:sz w:val="16"/>
                <w:szCs w:val="16"/>
              </w:rPr>
              <w:t>Responsible Party for implementing and monitoring mitigation measures</w:t>
            </w:r>
          </w:p>
          <w:p w14:paraId="3E2346C1" w14:textId="77777777" w:rsidR="006B430E" w:rsidRDefault="006B430E" w:rsidP="006B430E">
            <w:pPr>
              <w:pStyle w:val="Normal1"/>
              <w:keepNext/>
              <w:keepLines/>
              <w:tabs>
                <w:tab w:val="left" w:pos="0"/>
              </w:tabs>
              <w:spacing w:before="240" w:after="60"/>
              <w:jc w:val="center"/>
            </w:pPr>
          </w:p>
          <w:p w14:paraId="4E0A10EA" w14:textId="77777777" w:rsidR="006B430E" w:rsidRDefault="006B430E" w:rsidP="006B430E">
            <w:pPr>
              <w:pStyle w:val="Normal1"/>
              <w:keepNext/>
              <w:keepLines/>
              <w:tabs>
                <w:tab w:val="left" w:pos="0"/>
              </w:tabs>
              <w:spacing w:before="240" w:after="60"/>
              <w:jc w:val="center"/>
            </w:pPr>
          </w:p>
        </w:tc>
        <w:tc>
          <w:tcPr>
            <w:tcW w:w="3135" w:type="dxa"/>
            <w:gridSpan w:val="3"/>
            <w:tcBorders>
              <w:bottom w:val="single" w:sz="4" w:space="0" w:color="000000"/>
            </w:tcBorders>
            <w:shd w:val="clear" w:color="auto" w:fill="CCFFCC"/>
            <w:vAlign w:val="center"/>
          </w:tcPr>
          <w:p w14:paraId="7337BDD7" w14:textId="77777777" w:rsidR="006B430E" w:rsidRDefault="006B430E">
            <w:pPr>
              <w:pStyle w:val="Normal1"/>
              <w:tabs>
                <w:tab w:val="left" w:pos="0"/>
              </w:tabs>
              <w:jc w:val="center"/>
            </w:pPr>
            <w:r>
              <w:rPr>
                <w:rFonts w:ascii="Arial" w:eastAsia="Arial" w:hAnsi="Arial" w:cs="Arial"/>
                <w:b/>
                <w:sz w:val="16"/>
                <w:szCs w:val="16"/>
              </w:rPr>
              <w:t>Monitoring Methods</w:t>
            </w:r>
          </w:p>
        </w:tc>
        <w:tc>
          <w:tcPr>
            <w:tcW w:w="1077" w:type="dxa"/>
            <w:vMerge w:val="restart"/>
            <w:shd w:val="clear" w:color="auto" w:fill="CCFFCC"/>
            <w:vAlign w:val="center"/>
          </w:tcPr>
          <w:p w14:paraId="3C7AE355" w14:textId="77777777" w:rsidR="006B430E" w:rsidRDefault="006B430E">
            <w:pPr>
              <w:pStyle w:val="Normal1"/>
              <w:tabs>
                <w:tab w:val="left" w:pos="0"/>
              </w:tabs>
              <w:jc w:val="center"/>
            </w:pPr>
            <w:r>
              <w:rPr>
                <w:rFonts w:ascii="Arial" w:eastAsia="Arial" w:hAnsi="Arial" w:cs="Arial"/>
                <w:b/>
                <w:sz w:val="16"/>
                <w:szCs w:val="16"/>
              </w:rPr>
              <w:t>Estimated Cost of implement-ing mitigation measures and monitoring</w:t>
            </w:r>
          </w:p>
        </w:tc>
        <w:tc>
          <w:tcPr>
            <w:tcW w:w="3960" w:type="dxa"/>
            <w:gridSpan w:val="3"/>
            <w:tcBorders>
              <w:bottom w:val="single" w:sz="4" w:space="0" w:color="000000"/>
            </w:tcBorders>
            <w:shd w:val="clear" w:color="auto" w:fill="CCFFCC"/>
            <w:vAlign w:val="center"/>
          </w:tcPr>
          <w:p w14:paraId="51700207" w14:textId="77777777" w:rsidR="006B430E" w:rsidRDefault="006B430E">
            <w:pPr>
              <w:pStyle w:val="Normal1"/>
              <w:tabs>
                <w:tab w:val="left" w:pos="0"/>
              </w:tabs>
              <w:jc w:val="center"/>
            </w:pPr>
            <w:r>
              <w:rPr>
                <w:rFonts w:ascii="Arial" w:eastAsia="Arial" w:hAnsi="Arial" w:cs="Arial"/>
                <w:b/>
                <w:sz w:val="16"/>
                <w:szCs w:val="16"/>
              </w:rPr>
              <w:t>Results</w:t>
            </w:r>
          </w:p>
        </w:tc>
        <w:tc>
          <w:tcPr>
            <w:tcW w:w="1620" w:type="dxa"/>
            <w:vMerge w:val="restart"/>
            <w:shd w:val="clear" w:color="auto" w:fill="CCFFCC"/>
            <w:vAlign w:val="center"/>
          </w:tcPr>
          <w:p w14:paraId="510AB1B1" w14:textId="77777777" w:rsidR="006B430E" w:rsidRDefault="006B430E" w:rsidP="00B847E2">
            <w:pPr>
              <w:pStyle w:val="Normal1"/>
              <w:tabs>
                <w:tab w:val="left" w:pos="0"/>
              </w:tabs>
              <w:jc w:val="center"/>
            </w:pPr>
            <w:r>
              <w:rPr>
                <w:rFonts w:ascii="Arial" w:eastAsia="Arial" w:hAnsi="Arial" w:cs="Arial"/>
                <w:b/>
                <w:sz w:val="16"/>
                <w:szCs w:val="16"/>
              </w:rPr>
              <w:t>Recommended Adjustments</w:t>
            </w:r>
          </w:p>
        </w:tc>
      </w:tr>
      <w:tr w:rsidR="006B430E" w14:paraId="7CD35D42" w14:textId="77777777" w:rsidTr="006B430E">
        <w:trPr>
          <w:trHeight w:val="240"/>
        </w:trPr>
        <w:tc>
          <w:tcPr>
            <w:tcW w:w="450" w:type="dxa"/>
            <w:vMerge/>
            <w:shd w:val="clear" w:color="auto" w:fill="CCFFCC"/>
            <w:vAlign w:val="center"/>
          </w:tcPr>
          <w:p w14:paraId="643C608F" w14:textId="77777777" w:rsidR="006B430E" w:rsidRDefault="006B430E">
            <w:pPr>
              <w:pStyle w:val="Normal1"/>
              <w:keepNext/>
              <w:keepLines/>
              <w:widowControl w:val="0"/>
              <w:spacing w:before="240" w:after="60" w:line="276" w:lineRule="auto"/>
            </w:pPr>
          </w:p>
        </w:tc>
        <w:tc>
          <w:tcPr>
            <w:tcW w:w="1890" w:type="dxa"/>
            <w:vMerge/>
            <w:shd w:val="clear" w:color="auto" w:fill="CCFFCC"/>
            <w:vAlign w:val="center"/>
          </w:tcPr>
          <w:p w14:paraId="78EB02F1" w14:textId="77777777" w:rsidR="006B430E" w:rsidRDefault="006B430E">
            <w:pPr>
              <w:pStyle w:val="Normal1"/>
              <w:keepNext/>
              <w:keepLines/>
              <w:widowControl w:val="0"/>
              <w:tabs>
                <w:tab w:val="left" w:pos="0"/>
              </w:tabs>
              <w:spacing w:before="240" w:after="60" w:line="276" w:lineRule="auto"/>
            </w:pPr>
          </w:p>
        </w:tc>
        <w:tc>
          <w:tcPr>
            <w:tcW w:w="1278" w:type="dxa"/>
            <w:vMerge/>
            <w:shd w:val="clear" w:color="auto" w:fill="CCFFCC"/>
            <w:vAlign w:val="center"/>
          </w:tcPr>
          <w:p w14:paraId="42025069" w14:textId="77777777" w:rsidR="006B430E" w:rsidRDefault="006B430E">
            <w:pPr>
              <w:pStyle w:val="Normal1"/>
              <w:keepNext/>
              <w:keepLines/>
              <w:tabs>
                <w:tab w:val="left" w:pos="0"/>
              </w:tabs>
              <w:spacing w:before="240" w:after="60"/>
              <w:jc w:val="center"/>
            </w:pPr>
          </w:p>
        </w:tc>
        <w:tc>
          <w:tcPr>
            <w:tcW w:w="1152" w:type="dxa"/>
            <w:shd w:val="clear" w:color="auto" w:fill="CCFFCC"/>
            <w:vAlign w:val="center"/>
          </w:tcPr>
          <w:p w14:paraId="6DD39785" w14:textId="77777777" w:rsidR="006B430E" w:rsidRDefault="006B430E">
            <w:pPr>
              <w:pStyle w:val="Normal1"/>
              <w:tabs>
                <w:tab w:val="left" w:pos="0"/>
              </w:tabs>
              <w:jc w:val="center"/>
            </w:pPr>
            <w:r>
              <w:rPr>
                <w:rFonts w:ascii="Arial" w:eastAsia="Arial" w:hAnsi="Arial" w:cs="Arial"/>
                <w:b/>
                <w:sz w:val="16"/>
                <w:szCs w:val="16"/>
              </w:rPr>
              <w:t>Indicators of implemen- tation and effective- ness of indicators</w:t>
            </w:r>
          </w:p>
        </w:tc>
        <w:tc>
          <w:tcPr>
            <w:tcW w:w="903" w:type="dxa"/>
            <w:shd w:val="clear" w:color="auto" w:fill="CCFFCC"/>
            <w:vAlign w:val="center"/>
          </w:tcPr>
          <w:p w14:paraId="6968BF2D" w14:textId="77777777" w:rsidR="006B430E" w:rsidRDefault="006B430E">
            <w:pPr>
              <w:pStyle w:val="Normal1"/>
              <w:tabs>
                <w:tab w:val="left" w:pos="0"/>
              </w:tabs>
              <w:jc w:val="center"/>
            </w:pPr>
            <w:r>
              <w:rPr>
                <w:rFonts w:ascii="Arial" w:eastAsia="Arial" w:hAnsi="Arial" w:cs="Arial"/>
                <w:b/>
                <w:sz w:val="16"/>
                <w:szCs w:val="16"/>
              </w:rPr>
              <w:t>Methods</w:t>
            </w:r>
          </w:p>
        </w:tc>
        <w:tc>
          <w:tcPr>
            <w:tcW w:w="1080" w:type="dxa"/>
            <w:shd w:val="clear" w:color="auto" w:fill="CCFFCC"/>
            <w:vAlign w:val="center"/>
          </w:tcPr>
          <w:p w14:paraId="727B16E8" w14:textId="77777777" w:rsidR="006B430E" w:rsidRDefault="006B430E">
            <w:pPr>
              <w:pStyle w:val="Normal1"/>
              <w:tabs>
                <w:tab w:val="left" w:pos="0"/>
              </w:tabs>
              <w:jc w:val="center"/>
            </w:pPr>
            <w:r>
              <w:rPr>
                <w:rFonts w:ascii="Arial" w:eastAsia="Arial" w:hAnsi="Arial" w:cs="Arial"/>
                <w:b/>
                <w:sz w:val="16"/>
                <w:szCs w:val="16"/>
              </w:rPr>
              <w:t>Frequency</w:t>
            </w:r>
          </w:p>
        </w:tc>
        <w:tc>
          <w:tcPr>
            <w:tcW w:w="1077" w:type="dxa"/>
            <w:vMerge/>
            <w:shd w:val="clear" w:color="auto" w:fill="CCFFCC"/>
            <w:vAlign w:val="center"/>
          </w:tcPr>
          <w:p w14:paraId="772AC241" w14:textId="77777777" w:rsidR="006B430E" w:rsidRDefault="006B430E">
            <w:pPr>
              <w:pStyle w:val="Normal1"/>
              <w:keepNext/>
              <w:keepLines/>
              <w:tabs>
                <w:tab w:val="left" w:pos="0"/>
              </w:tabs>
              <w:spacing w:before="240" w:after="60"/>
              <w:jc w:val="center"/>
            </w:pPr>
          </w:p>
        </w:tc>
        <w:tc>
          <w:tcPr>
            <w:tcW w:w="1143" w:type="dxa"/>
            <w:shd w:val="clear" w:color="auto" w:fill="CCFFCC"/>
            <w:vAlign w:val="center"/>
          </w:tcPr>
          <w:p w14:paraId="3E6B411B" w14:textId="77777777" w:rsidR="006B430E" w:rsidRDefault="006B430E">
            <w:pPr>
              <w:pStyle w:val="Normal1"/>
              <w:tabs>
                <w:tab w:val="left" w:pos="0"/>
              </w:tabs>
              <w:jc w:val="center"/>
            </w:pPr>
            <w:r>
              <w:rPr>
                <w:rFonts w:ascii="Arial" w:eastAsia="Arial" w:hAnsi="Arial" w:cs="Arial"/>
                <w:b/>
                <w:sz w:val="16"/>
                <w:szCs w:val="16"/>
              </w:rPr>
              <w:t xml:space="preserve">Dates </w:t>
            </w:r>
          </w:p>
          <w:p w14:paraId="33AD8EA3" w14:textId="77777777" w:rsidR="006B430E" w:rsidRDefault="006B430E">
            <w:pPr>
              <w:pStyle w:val="Normal1"/>
              <w:tabs>
                <w:tab w:val="left" w:pos="0"/>
              </w:tabs>
              <w:jc w:val="center"/>
            </w:pPr>
            <w:r>
              <w:rPr>
                <w:rFonts w:ascii="Arial" w:eastAsia="Arial" w:hAnsi="Arial" w:cs="Arial"/>
                <w:b/>
                <w:sz w:val="16"/>
                <w:szCs w:val="16"/>
              </w:rPr>
              <w:t>Monitored</w:t>
            </w:r>
          </w:p>
        </w:tc>
        <w:tc>
          <w:tcPr>
            <w:tcW w:w="1320" w:type="dxa"/>
            <w:shd w:val="clear" w:color="auto" w:fill="CCFFCC"/>
            <w:vAlign w:val="center"/>
          </w:tcPr>
          <w:p w14:paraId="2445D749" w14:textId="77777777" w:rsidR="006B430E" w:rsidRDefault="006B430E">
            <w:pPr>
              <w:pStyle w:val="Normal1"/>
              <w:tabs>
                <w:tab w:val="left" w:pos="0"/>
              </w:tabs>
              <w:jc w:val="center"/>
            </w:pPr>
            <w:r>
              <w:rPr>
                <w:rFonts w:ascii="Arial" w:eastAsia="Arial" w:hAnsi="Arial" w:cs="Arial"/>
                <w:b/>
                <w:sz w:val="16"/>
                <w:szCs w:val="16"/>
              </w:rPr>
              <w:t>Problems Encountered</w:t>
            </w:r>
          </w:p>
        </w:tc>
        <w:tc>
          <w:tcPr>
            <w:tcW w:w="1497" w:type="dxa"/>
            <w:shd w:val="clear" w:color="auto" w:fill="CCFFCC"/>
            <w:vAlign w:val="center"/>
          </w:tcPr>
          <w:p w14:paraId="2660DDB8" w14:textId="77777777" w:rsidR="006B430E" w:rsidRDefault="006B430E">
            <w:pPr>
              <w:pStyle w:val="Normal1"/>
              <w:tabs>
                <w:tab w:val="left" w:pos="0"/>
              </w:tabs>
              <w:jc w:val="center"/>
            </w:pPr>
            <w:r>
              <w:rPr>
                <w:rFonts w:ascii="Arial" w:eastAsia="Arial" w:hAnsi="Arial" w:cs="Arial"/>
                <w:b/>
                <w:sz w:val="16"/>
                <w:szCs w:val="16"/>
              </w:rPr>
              <w:t>Mitigation Effectiveness</w:t>
            </w:r>
          </w:p>
        </w:tc>
        <w:tc>
          <w:tcPr>
            <w:tcW w:w="1620" w:type="dxa"/>
            <w:vMerge/>
            <w:shd w:val="clear" w:color="auto" w:fill="CCFFCC"/>
          </w:tcPr>
          <w:p w14:paraId="6D269948" w14:textId="77777777" w:rsidR="006B430E" w:rsidRDefault="006B430E">
            <w:pPr>
              <w:pStyle w:val="Normal1"/>
              <w:keepNext/>
              <w:keepLines/>
              <w:tabs>
                <w:tab w:val="left" w:pos="0"/>
              </w:tabs>
              <w:spacing w:before="240" w:after="60"/>
              <w:jc w:val="center"/>
            </w:pPr>
          </w:p>
        </w:tc>
      </w:tr>
    </w:tbl>
    <w:tbl>
      <w:tblPr>
        <w:tblStyle w:val="TableGrid"/>
        <w:tblW w:w="13390" w:type="dxa"/>
        <w:tblInd w:w="108" w:type="dxa"/>
        <w:tblLook w:val="04A0" w:firstRow="1" w:lastRow="0" w:firstColumn="1" w:lastColumn="0" w:noHBand="0" w:noVBand="1"/>
      </w:tblPr>
      <w:tblGrid>
        <w:gridCol w:w="450"/>
        <w:gridCol w:w="1890"/>
        <w:gridCol w:w="1260"/>
        <w:gridCol w:w="1170"/>
        <w:gridCol w:w="943"/>
        <w:gridCol w:w="1037"/>
        <w:gridCol w:w="1080"/>
        <w:gridCol w:w="1170"/>
        <w:gridCol w:w="1291"/>
        <w:gridCol w:w="1499"/>
        <w:gridCol w:w="1600"/>
      </w:tblGrid>
      <w:tr w:rsidR="000E0BEB" w14:paraId="211FD65A" w14:textId="2492E3AF" w:rsidTr="000E0BEB">
        <w:tc>
          <w:tcPr>
            <w:tcW w:w="450" w:type="dxa"/>
          </w:tcPr>
          <w:p w14:paraId="5A9F2678" w14:textId="77777777" w:rsidR="000E0BEB" w:rsidRDefault="000E0BEB">
            <w:pPr>
              <w:pStyle w:val="Normal1"/>
              <w:tabs>
                <w:tab w:val="left" w:pos="0"/>
              </w:tabs>
            </w:pPr>
          </w:p>
        </w:tc>
        <w:tc>
          <w:tcPr>
            <w:tcW w:w="1890" w:type="dxa"/>
          </w:tcPr>
          <w:p w14:paraId="2693A382" w14:textId="77777777" w:rsidR="000E0BEB" w:rsidRDefault="000E0BEB">
            <w:pPr>
              <w:pStyle w:val="Normal1"/>
              <w:tabs>
                <w:tab w:val="left" w:pos="0"/>
              </w:tabs>
            </w:pPr>
          </w:p>
        </w:tc>
        <w:tc>
          <w:tcPr>
            <w:tcW w:w="1260" w:type="dxa"/>
          </w:tcPr>
          <w:p w14:paraId="08F48ADF" w14:textId="77777777" w:rsidR="000E0BEB" w:rsidRDefault="000E0BEB">
            <w:pPr>
              <w:pStyle w:val="Normal1"/>
              <w:tabs>
                <w:tab w:val="left" w:pos="0"/>
              </w:tabs>
            </w:pPr>
          </w:p>
        </w:tc>
        <w:tc>
          <w:tcPr>
            <w:tcW w:w="1170" w:type="dxa"/>
          </w:tcPr>
          <w:p w14:paraId="28803BEB" w14:textId="77777777" w:rsidR="000E0BEB" w:rsidRDefault="000E0BEB">
            <w:pPr>
              <w:pStyle w:val="Normal1"/>
              <w:tabs>
                <w:tab w:val="left" w:pos="0"/>
              </w:tabs>
            </w:pPr>
          </w:p>
        </w:tc>
        <w:tc>
          <w:tcPr>
            <w:tcW w:w="943" w:type="dxa"/>
          </w:tcPr>
          <w:p w14:paraId="5A8774F8" w14:textId="77777777" w:rsidR="000E0BEB" w:rsidRDefault="000E0BEB">
            <w:pPr>
              <w:pStyle w:val="Normal1"/>
              <w:tabs>
                <w:tab w:val="left" w:pos="0"/>
              </w:tabs>
            </w:pPr>
          </w:p>
        </w:tc>
        <w:tc>
          <w:tcPr>
            <w:tcW w:w="1037" w:type="dxa"/>
          </w:tcPr>
          <w:p w14:paraId="199F3CB1" w14:textId="77777777" w:rsidR="000E0BEB" w:rsidRDefault="000E0BEB">
            <w:pPr>
              <w:pStyle w:val="Normal1"/>
              <w:tabs>
                <w:tab w:val="left" w:pos="0"/>
              </w:tabs>
            </w:pPr>
          </w:p>
        </w:tc>
        <w:tc>
          <w:tcPr>
            <w:tcW w:w="1080" w:type="dxa"/>
          </w:tcPr>
          <w:p w14:paraId="0CE809AD" w14:textId="77777777" w:rsidR="000E0BEB" w:rsidRDefault="000E0BEB">
            <w:pPr>
              <w:pStyle w:val="Normal1"/>
              <w:tabs>
                <w:tab w:val="left" w:pos="0"/>
              </w:tabs>
            </w:pPr>
          </w:p>
        </w:tc>
        <w:tc>
          <w:tcPr>
            <w:tcW w:w="1170" w:type="dxa"/>
          </w:tcPr>
          <w:p w14:paraId="3CC7EE3E" w14:textId="77777777" w:rsidR="000E0BEB" w:rsidRDefault="000E0BEB">
            <w:pPr>
              <w:pStyle w:val="Normal1"/>
              <w:tabs>
                <w:tab w:val="left" w:pos="0"/>
              </w:tabs>
            </w:pPr>
          </w:p>
        </w:tc>
        <w:tc>
          <w:tcPr>
            <w:tcW w:w="1291" w:type="dxa"/>
          </w:tcPr>
          <w:p w14:paraId="5D0B836F" w14:textId="77777777" w:rsidR="000E0BEB" w:rsidRDefault="000E0BEB">
            <w:pPr>
              <w:pStyle w:val="Normal1"/>
              <w:tabs>
                <w:tab w:val="left" w:pos="0"/>
              </w:tabs>
            </w:pPr>
          </w:p>
        </w:tc>
        <w:tc>
          <w:tcPr>
            <w:tcW w:w="1499" w:type="dxa"/>
          </w:tcPr>
          <w:p w14:paraId="1DBE1B08" w14:textId="77777777" w:rsidR="000E0BEB" w:rsidRDefault="000E0BEB">
            <w:pPr>
              <w:pStyle w:val="Normal1"/>
              <w:tabs>
                <w:tab w:val="left" w:pos="0"/>
              </w:tabs>
            </w:pPr>
          </w:p>
        </w:tc>
        <w:tc>
          <w:tcPr>
            <w:tcW w:w="1600" w:type="dxa"/>
            <w:tcBorders>
              <w:top w:val="single" w:sz="4" w:space="0" w:color="000000"/>
              <w:bottom w:val="single" w:sz="4" w:space="0" w:color="000000"/>
              <w:right w:val="single" w:sz="4" w:space="0" w:color="000000"/>
            </w:tcBorders>
            <w:shd w:val="clear" w:color="auto" w:fill="auto"/>
          </w:tcPr>
          <w:p w14:paraId="3235651A" w14:textId="77777777" w:rsidR="000E0BEB" w:rsidRDefault="000E0BEB"/>
        </w:tc>
      </w:tr>
      <w:tr w:rsidR="000E0BEB" w14:paraId="75C6CB7B" w14:textId="3EA339C5" w:rsidTr="0037288C">
        <w:tc>
          <w:tcPr>
            <w:tcW w:w="450" w:type="dxa"/>
          </w:tcPr>
          <w:p w14:paraId="5D6F095E" w14:textId="77777777" w:rsidR="000E0BEB" w:rsidRDefault="000E0BEB">
            <w:pPr>
              <w:pStyle w:val="Normal1"/>
              <w:tabs>
                <w:tab w:val="left" w:pos="0"/>
              </w:tabs>
            </w:pPr>
          </w:p>
        </w:tc>
        <w:tc>
          <w:tcPr>
            <w:tcW w:w="1890" w:type="dxa"/>
          </w:tcPr>
          <w:p w14:paraId="07C750B7" w14:textId="77777777" w:rsidR="000E0BEB" w:rsidRDefault="000E0BEB">
            <w:pPr>
              <w:pStyle w:val="Normal1"/>
              <w:tabs>
                <w:tab w:val="left" w:pos="0"/>
              </w:tabs>
            </w:pPr>
          </w:p>
        </w:tc>
        <w:tc>
          <w:tcPr>
            <w:tcW w:w="1260" w:type="dxa"/>
          </w:tcPr>
          <w:p w14:paraId="04702FBC" w14:textId="77777777" w:rsidR="000E0BEB" w:rsidRDefault="000E0BEB">
            <w:pPr>
              <w:pStyle w:val="Normal1"/>
              <w:tabs>
                <w:tab w:val="left" w:pos="0"/>
              </w:tabs>
            </w:pPr>
          </w:p>
        </w:tc>
        <w:tc>
          <w:tcPr>
            <w:tcW w:w="1170" w:type="dxa"/>
          </w:tcPr>
          <w:p w14:paraId="5EE3FC10" w14:textId="77777777" w:rsidR="000E0BEB" w:rsidRDefault="000E0BEB">
            <w:pPr>
              <w:pStyle w:val="Normal1"/>
              <w:tabs>
                <w:tab w:val="left" w:pos="0"/>
              </w:tabs>
            </w:pPr>
          </w:p>
        </w:tc>
        <w:tc>
          <w:tcPr>
            <w:tcW w:w="943" w:type="dxa"/>
          </w:tcPr>
          <w:p w14:paraId="6B49D790" w14:textId="77777777" w:rsidR="000E0BEB" w:rsidRDefault="000E0BEB">
            <w:pPr>
              <w:pStyle w:val="Normal1"/>
              <w:tabs>
                <w:tab w:val="left" w:pos="0"/>
              </w:tabs>
            </w:pPr>
          </w:p>
        </w:tc>
        <w:tc>
          <w:tcPr>
            <w:tcW w:w="1037" w:type="dxa"/>
          </w:tcPr>
          <w:p w14:paraId="0ADFA2C8" w14:textId="77777777" w:rsidR="000E0BEB" w:rsidRDefault="000E0BEB">
            <w:pPr>
              <w:pStyle w:val="Normal1"/>
              <w:tabs>
                <w:tab w:val="left" w:pos="0"/>
              </w:tabs>
            </w:pPr>
          </w:p>
        </w:tc>
        <w:tc>
          <w:tcPr>
            <w:tcW w:w="1080" w:type="dxa"/>
          </w:tcPr>
          <w:p w14:paraId="407482B0" w14:textId="77777777" w:rsidR="000E0BEB" w:rsidRDefault="000E0BEB">
            <w:pPr>
              <w:pStyle w:val="Normal1"/>
              <w:tabs>
                <w:tab w:val="left" w:pos="0"/>
              </w:tabs>
            </w:pPr>
          </w:p>
        </w:tc>
        <w:tc>
          <w:tcPr>
            <w:tcW w:w="1170" w:type="dxa"/>
          </w:tcPr>
          <w:p w14:paraId="50C65DF9" w14:textId="77777777" w:rsidR="000E0BEB" w:rsidRDefault="000E0BEB">
            <w:pPr>
              <w:pStyle w:val="Normal1"/>
              <w:tabs>
                <w:tab w:val="left" w:pos="0"/>
              </w:tabs>
            </w:pPr>
          </w:p>
        </w:tc>
        <w:tc>
          <w:tcPr>
            <w:tcW w:w="1291" w:type="dxa"/>
          </w:tcPr>
          <w:p w14:paraId="650FF099" w14:textId="77777777" w:rsidR="000E0BEB" w:rsidRDefault="000E0BEB">
            <w:pPr>
              <w:pStyle w:val="Normal1"/>
              <w:tabs>
                <w:tab w:val="left" w:pos="0"/>
              </w:tabs>
            </w:pPr>
          </w:p>
        </w:tc>
        <w:tc>
          <w:tcPr>
            <w:tcW w:w="1499" w:type="dxa"/>
          </w:tcPr>
          <w:p w14:paraId="2F8E00F0" w14:textId="77777777" w:rsidR="000E0BEB" w:rsidRDefault="000E0BEB">
            <w:pPr>
              <w:pStyle w:val="Normal1"/>
              <w:tabs>
                <w:tab w:val="left" w:pos="0"/>
              </w:tabs>
            </w:pPr>
          </w:p>
        </w:tc>
        <w:tc>
          <w:tcPr>
            <w:tcW w:w="1600" w:type="dxa"/>
          </w:tcPr>
          <w:p w14:paraId="16EC15AF" w14:textId="77777777" w:rsidR="000E0BEB" w:rsidRDefault="000E0BEB"/>
        </w:tc>
      </w:tr>
      <w:tr w:rsidR="000E0BEB" w14:paraId="227C1CE3" w14:textId="4A6D24C0" w:rsidTr="001B635E">
        <w:tc>
          <w:tcPr>
            <w:tcW w:w="450" w:type="dxa"/>
          </w:tcPr>
          <w:p w14:paraId="667914C8" w14:textId="77777777" w:rsidR="000E0BEB" w:rsidRDefault="000E0BEB">
            <w:pPr>
              <w:pStyle w:val="Normal1"/>
              <w:tabs>
                <w:tab w:val="left" w:pos="0"/>
              </w:tabs>
            </w:pPr>
          </w:p>
        </w:tc>
        <w:tc>
          <w:tcPr>
            <w:tcW w:w="1890" w:type="dxa"/>
          </w:tcPr>
          <w:p w14:paraId="4E1F3A76" w14:textId="77777777" w:rsidR="000E0BEB" w:rsidRDefault="000E0BEB">
            <w:pPr>
              <w:pStyle w:val="Normal1"/>
              <w:tabs>
                <w:tab w:val="left" w:pos="0"/>
              </w:tabs>
            </w:pPr>
          </w:p>
        </w:tc>
        <w:tc>
          <w:tcPr>
            <w:tcW w:w="1260" w:type="dxa"/>
          </w:tcPr>
          <w:p w14:paraId="1F1299BC" w14:textId="77777777" w:rsidR="000E0BEB" w:rsidRDefault="000E0BEB">
            <w:pPr>
              <w:pStyle w:val="Normal1"/>
              <w:tabs>
                <w:tab w:val="left" w:pos="0"/>
              </w:tabs>
            </w:pPr>
          </w:p>
        </w:tc>
        <w:tc>
          <w:tcPr>
            <w:tcW w:w="1170" w:type="dxa"/>
          </w:tcPr>
          <w:p w14:paraId="27A0851C" w14:textId="77777777" w:rsidR="000E0BEB" w:rsidRDefault="000E0BEB">
            <w:pPr>
              <w:pStyle w:val="Normal1"/>
              <w:tabs>
                <w:tab w:val="left" w:pos="0"/>
              </w:tabs>
            </w:pPr>
          </w:p>
        </w:tc>
        <w:tc>
          <w:tcPr>
            <w:tcW w:w="943" w:type="dxa"/>
          </w:tcPr>
          <w:p w14:paraId="541F4568" w14:textId="77777777" w:rsidR="000E0BEB" w:rsidRDefault="000E0BEB">
            <w:pPr>
              <w:pStyle w:val="Normal1"/>
              <w:tabs>
                <w:tab w:val="left" w:pos="0"/>
              </w:tabs>
            </w:pPr>
          </w:p>
        </w:tc>
        <w:tc>
          <w:tcPr>
            <w:tcW w:w="1037" w:type="dxa"/>
          </w:tcPr>
          <w:p w14:paraId="4EB69680" w14:textId="77777777" w:rsidR="000E0BEB" w:rsidRDefault="000E0BEB">
            <w:pPr>
              <w:pStyle w:val="Normal1"/>
              <w:tabs>
                <w:tab w:val="left" w:pos="0"/>
              </w:tabs>
            </w:pPr>
          </w:p>
        </w:tc>
        <w:tc>
          <w:tcPr>
            <w:tcW w:w="1080" w:type="dxa"/>
          </w:tcPr>
          <w:p w14:paraId="4DB87FAB" w14:textId="77777777" w:rsidR="000E0BEB" w:rsidRDefault="000E0BEB">
            <w:pPr>
              <w:pStyle w:val="Normal1"/>
              <w:tabs>
                <w:tab w:val="left" w:pos="0"/>
              </w:tabs>
            </w:pPr>
          </w:p>
        </w:tc>
        <w:tc>
          <w:tcPr>
            <w:tcW w:w="1170" w:type="dxa"/>
          </w:tcPr>
          <w:p w14:paraId="3A06B4CA" w14:textId="77777777" w:rsidR="000E0BEB" w:rsidRDefault="000E0BEB">
            <w:pPr>
              <w:pStyle w:val="Normal1"/>
              <w:tabs>
                <w:tab w:val="left" w:pos="0"/>
              </w:tabs>
            </w:pPr>
          </w:p>
        </w:tc>
        <w:tc>
          <w:tcPr>
            <w:tcW w:w="1291" w:type="dxa"/>
          </w:tcPr>
          <w:p w14:paraId="2E5271EA" w14:textId="77777777" w:rsidR="000E0BEB" w:rsidRDefault="000E0BEB">
            <w:pPr>
              <w:pStyle w:val="Normal1"/>
              <w:tabs>
                <w:tab w:val="left" w:pos="0"/>
              </w:tabs>
            </w:pPr>
          </w:p>
        </w:tc>
        <w:tc>
          <w:tcPr>
            <w:tcW w:w="1499" w:type="dxa"/>
          </w:tcPr>
          <w:p w14:paraId="2BE8F141" w14:textId="77777777" w:rsidR="000E0BEB" w:rsidRDefault="000E0BEB">
            <w:pPr>
              <w:pStyle w:val="Normal1"/>
              <w:tabs>
                <w:tab w:val="left" w:pos="0"/>
              </w:tabs>
            </w:pPr>
          </w:p>
        </w:tc>
        <w:tc>
          <w:tcPr>
            <w:tcW w:w="1600" w:type="dxa"/>
          </w:tcPr>
          <w:p w14:paraId="5827B1B7" w14:textId="77777777" w:rsidR="000E0BEB" w:rsidRDefault="000E0BEB"/>
        </w:tc>
      </w:tr>
      <w:tr w:rsidR="000E0BEB" w14:paraId="5D19FEF1" w14:textId="77A59322" w:rsidTr="004252AA">
        <w:tc>
          <w:tcPr>
            <w:tcW w:w="450" w:type="dxa"/>
          </w:tcPr>
          <w:p w14:paraId="0E6CF4E1" w14:textId="77777777" w:rsidR="000E0BEB" w:rsidRDefault="000E0BEB">
            <w:pPr>
              <w:pStyle w:val="Normal1"/>
              <w:tabs>
                <w:tab w:val="left" w:pos="0"/>
              </w:tabs>
            </w:pPr>
          </w:p>
        </w:tc>
        <w:tc>
          <w:tcPr>
            <w:tcW w:w="1890" w:type="dxa"/>
          </w:tcPr>
          <w:p w14:paraId="04FB0900" w14:textId="77777777" w:rsidR="000E0BEB" w:rsidRDefault="000E0BEB">
            <w:pPr>
              <w:pStyle w:val="Normal1"/>
              <w:tabs>
                <w:tab w:val="left" w:pos="0"/>
              </w:tabs>
            </w:pPr>
          </w:p>
        </w:tc>
        <w:tc>
          <w:tcPr>
            <w:tcW w:w="1260" w:type="dxa"/>
          </w:tcPr>
          <w:p w14:paraId="2D94ED63" w14:textId="77777777" w:rsidR="000E0BEB" w:rsidRDefault="000E0BEB">
            <w:pPr>
              <w:pStyle w:val="Normal1"/>
              <w:tabs>
                <w:tab w:val="left" w:pos="0"/>
              </w:tabs>
            </w:pPr>
          </w:p>
        </w:tc>
        <w:tc>
          <w:tcPr>
            <w:tcW w:w="1170" w:type="dxa"/>
          </w:tcPr>
          <w:p w14:paraId="4563C522" w14:textId="77777777" w:rsidR="000E0BEB" w:rsidRDefault="000E0BEB">
            <w:pPr>
              <w:pStyle w:val="Normal1"/>
              <w:tabs>
                <w:tab w:val="left" w:pos="0"/>
              </w:tabs>
            </w:pPr>
          </w:p>
        </w:tc>
        <w:tc>
          <w:tcPr>
            <w:tcW w:w="943" w:type="dxa"/>
          </w:tcPr>
          <w:p w14:paraId="1F8E7ED9" w14:textId="77777777" w:rsidR="000E0BEB" w:rsidRDefault="000E0BEB">
            <w:pPr>
              <w:pStyle w:val="Normal1"/>
              <w:tabs>
                <w:tab w:val="left" w:pos="0"/>
              </w:tabs>
            </w:pPr>
          </w:p>
        </w:tc>
        <w:tc>
          <w:tcPr>
            <w:tcW w:w="1037" w:type="dxa"/>
          </w:tcPr>
          <w:p w14:paraId="38A507F9" w14:textId="77777777" w:rsidR="000E0BEB" w:rsidRDefault="000E0BEB">
            <w:pPr>
              <w:pStyle w:val="Normal1"/>
              <w:tabs>
                <w:tab w:val="left" w:pos="0"/>
              </w:tabs>
            </w:pPr>
          </w:p>
        </w:tc>
        <w:tc>
          <w:tcPr>
            <w:tcW w:w="1080" w:type="dxa"/>
          </w:tcPr>
          <w:p w14:paraId="2E2FBDB0" w14:textId="77777777" w:rsidR="000E0BEB" w:rsidRDefault="000E0BEB">
            <w:pPr>
              <w:pStyle w:val="Normal1"/>
              <w:tabs>
                <w:tab w:val="left" w:pos="0"/>
              </w:tabs>
            </w:pPr>
          </w:p>
        </w:tc>
        <w:tc>
          <w:tcPr>
            <w:tcW w:w="1170" w:type="dxa"/>
          </w:tcPr>
          <w:p w14:paraId="788CE7CB" w14:textId="77777777" w:rsidR="000E0BEB" w:rsidRDefault="000E0BEB">
            <w:pPr>
              <w:pStyle w:val="Normal1"/>
              <w:tabs>
                <w:tab w:val="left" w:pos="0"/>
              </w:tabs>
            </w:pPr>
          </w:p>
        </w:tc>
        <w:tc>
          <w:tcPr>
            <w:tcW w:w="1291" w:type="dxa"/>
          </w:tcPr>
          <w:p w14:paraId="50A5554D" w14:textId="77777777" w:rsidR="000E0BEB" w:rsidRDefault="000E0BEB">
            <w:pPr>
              <w:pStyle w:val="Normal1"/>
              <w:tabs>
                <w:tab w:val="left" w:pos="0"/>
              </w:tabs>
            </w:pPr>
          </w:p>
        </w:tc>
        <w:tc>
          <w:tcPr>
            <w:tcW w:w="1499" w:type="dxa"/>
          </w:tcPr>
          <w:p w14:paraId="71C63CDE" w14:textId="77777777" w:rsidR="000E0BEB" w:rsidRDefault="000E0BEB">
            <w:pPr>
              <w:pStyle w:val="Normal1"/>
              <w:tabs>
                <w:tab w:val="left" w:pos="0"/>
              </w:tabs>
            </w:pPr>
          </w:p>
        </w:tc>
        <w:tc>
          <w:tcPr>
            <w:tcW w:w="1600" w:type="dxa"/>
          </w:tcPr>
          <w:p w14:paraId="260A7E22" w14:textId="77777777" w:rsidR="000E0BEB" w:rsidRDefault="000E0BEB"/>
        </w:tc>
      </w:tr>
      <w:tr w:rsidR="000E0BEB" w14:paraId="61A1E234" w14:textId="083A3007" w:rsidTr="0068730D">
        <w:tc>
          <w:tcPr>
            <w:tcW w:w="450" w:type="dxa"/>
          </w:tcPr>
          <w:p w14:paraId="49564BC7" w14:textId="77777777" w:rsidR="000E0BEB" w:rsidRDefault="000E0BEB">
            <w:pPr>
              <w:pStyle w:val="Normal1"/>
              <w:tabs>
                <w:tab w:val="left" w:pos="0"/>
              </w:tabs>
            </w:pPr>
          </w:p>
        </w:tc>
        <w:tc>
          <w:tcPr>
            <w:tcW w:w="1890" w:type="dxa"/>
          </w:tcPr>
          <w:p w14:paraId="0EA5DE2C" w14:textId="77777777" w:rsidR="000E0BEB" w:rsidRDefault="000E0BEB">
            <w:pPr>
              <w:pStyle w:val="Normal1"/>
              <w:tabs>
                <w:tab w:val="left" w:pos="0"/>
              </w:tabs>
            </w:pPr>
          </w:p>
        </w:tc>
        <w:tc>
          <w:tcPr>
            <w:tcW w:w="1260" w:type="dxa"/>
          </w:tcPr>
          <w:p w14:paraId="0C48FF66" w14:textId="77777777" w:rsidR="000E0BEB" w:rsidRDefault="000E0BEB">
            <w:pPr>
              <w:pStyle w:val="Normal1"/>
              <w:tabs>
                <w:tab w:val="left" w:pos="0"/>
              </w:tabs>
            </w:pPr>
          </w:p>
        </w:tc>
        <w:tc>
          <w:tcPr>
            <w:tcW w:w="1170" w:type="dxa"/>
          </w:tcPr>
          <w:p w14:paraId="677AB57B" w14:textId="77777777" w:rsidR="000E0BEB" w:rsidRDefault="000E0BEB">
            <w:pPr>
              <w:pStyle w:val="Normal1"/>
              <w:tabs>
                <w:tab w:val="left" w:pos="0"/>
              </w:tabs>
            </w:pPr>
          </w:p>
        </w:tc>
        <w:tc>
          <w:tcPr>
            <w:tcW w:w="943" w:type="dxa"/>
          </w:tcPr>
          <w:p w14:paraId="6991302F" w14:textId="77777777" w:rsidR="000E0BEB" w:rsidRDefault="000E0BEB">
            <w:pPr>
              <w:pStyle w:val="Normal1"/>
              <w:tabs>
                <w:tab w:val="left" w:pos="0"/>
              </w:tabs>
            </w:pPr>
          </w:p>
        </w:tc>
        <w:tc>
          <w:tcPr>
            <w:tcW w:w="1037" w:type="dxa"/>
          </w:tcPr>
          <w:p w14:paraId="01F268A0" w14:textId="77777777" w:rsidR="000E0BEB" w:rsidRDefault="000E0BEB">
            <w:pPr>
              <w:pStyle w:val="Normal1"/>
              <w:tabs>
                <w:tab w:val="left" w:pos="0"/>
              </w:tabs>
            </w:pPr>
          </w:p>
        </w:tc>
        <w:tc>
          <w:tcPr>
            <w:tcW w:w="1080" w:type="dxa"/>
          </w:tcPr>
          <w:p w14:paraId="4BA464AB" w14:textId="77777777" w:rsidR="000E0BEB" w:rsidRDefault="000E0BEB">
            <w:pPr>
              <w:pStyle w:val="Normal1"/>
              <w:tabs>
                <w:tab w:val="left" w:pos="0"/>
              </w:tabs>
            </w:pPr>
          </w:p>
        </w:tc>
        <w:tc>
          <w:tcPr>
            <w:tcW w:w="1170" w:type="dxa"/>
          </w:tcPr>
          <w:p w14:paraId="7CB6C3D8" w14:textId="77777777" w:rsidR="000E0BEB" w:rsidRDefault="000E0BEB">
            <w:pPr>
              <w:pStyle w:val="Normal1"/>
              <w:tabs>
                <w:tab w:val="left" w:pos="0"/>
              </w:tabs>
            </w:pPr>
          </w:p>
        </w:tc>
        <w:tc>
          <w:tcPr>
            <w:tcW w:w="1291" w:type="dxa"/>
          </w:tcPr>
          <w:p w14:paraId="0A843081" w14:textId="77777777" w:rsidR="000E0BEB" w:rsidRDefault="000E0BEB">
            <w:pPr>
              <w:pStyle w:val="Normal1"/>
              <w:tabs>
                <w:tab w:val="left" w:pos="0"/>
              </w:tabs>
            </w:pPr>
          </w:p>
        </w:tc>
        <w:tc>
          <w:tcPr>
            <w:tcW w:w="1499" w:type="dxa"/>
          </w:tcPr>
          <w:p w14:paraId="0C45823C" w14:textId="77777777" w:rsidR="000E0BEB" w:rsidRDefault="000E0BEB">
            <w:pPr>
              <w:pStyle w:val="Normal1"/>
              <w:tabs>
                <w:tab w:val="left" w:pos="0"/>
              </w:tabs>
            </w:pPr>
          </w:p>
        </w:tc>
        <w:tc>
          <w:tcPr>
            <w:tcW w:w="1600" w:type="dxa"/>
          </w:tcPr>
          <w:p w14:paraId="3B513AA9" w14:textId="77777777" w:rsidR="000E0BEB" w:rsidRDefault="000E0BEB"/>
        </w:tc>
      </w:tr>
      <w:tr w:rsidR="000E0BEB" w14:paraId="5FFC39FC" w14:textId="77EDF216" w:rsidTr="00BA6045">
        <w:tc>
          <w:tcPr>
            <w:tcW w:w="450" w:type="dxa"/>
          </w:tcPr>
          <w:p w14:paraId="1A6FDDC1" w14:textId="77777777" w:rsidR="000E0BEB" w:rsidRDefault="000E0BEB">
            <w:pPr>
              <w:pStyle w:val="Normal1"/>
              <w:tabs>
                <w:tab w:val="left" w:pos="0"/>
              </w:tabs>
            </w:pPr>
          </w:p>
        </w:tc>
        <w:tc>
          <w:tcPr>
            <w:tcW w:w="1890" w:type="dxa"/>
          </w:tcPr>
          <w:p w14:paraId="509AE810" w14:textId="77777777" w:rsidR="000E0BEB" w:rsidRDefault="000E0BEB">
            <w:pPr>
              <w:pStyle w:val="Normal1"/>
              <w:tabs>
                <w:tab w:val="left" w:pos="0"/>
              </w:tabs>
            </w:pPr>
          </w:p>
        </w:tc>
        <w:tc>
          <w:tcPr>
            <w:tcW w:w="1260" w:type="dxa"/>
          </w:tcPr>
          <w:p w14:paraId="61C59B6E" w14:textId="77777777" w:rsidR="000E0BEB" w:rsidRDefault="000E0BEB">
            <w:pPr>
              <w:pStyle w:val="Normal1"/>
              <w:tabs>
                <w:tab w:val="left" w:pos="0"/>
              </w:tabs>
            </w:pPr>
          </w:p>
        </w:tc>
        <w:tc>
          <w:tcPr>
            <w:tcW w:w="1170" w:type="dxa"/>
          </w:tcPr>
          <w:p w14:paraId="74E8C132" w14:textId="77777777" w:rsidR="000E0BEB" w:rsidRDefault="000E0BEB">
            <w:pPr>
              <w:pStyle w:val="Normal1"/>
              <w:tabs>
                <w:tab w:val="left" w:pos="0"/>
              </w:tabs>
            </w:pPr>
          </w:p>
        </w:tc>
        <w:tc>
          <w:tcPr>
            <w:tcW w:w="943" w:type="dxa"/>
          </w:tcPr>
          <w:p w14:paraId="20488D22" w14:textId="77777777" w:rsidR="000E0BEB" w:rsidRDefault="000E0BEB">
            <w:pPr>
              <w:pStyle w:val="Normal1"/>
              <w:tabs>
                <w:tab w:val="left" w:pos="0"/>
              </w:tabs>
            </w:pPr>
          </w:p>
        </w:tc>
        <w:tc>
          <w:tcPr>
            <w:tcW w:w="1037" w:type="dxa"/>
          </w:tcPr>
          <w:p w14:paraId="1A5B0F78" w14:textId="77777777" w:rsidR="000E0BEB" w:rsidRDefault="000E0BEB">
            <w:pPr>
              <w:pStyle w:val="Normal1"/>
              <w:tabs>
                <w:tab w:val="left" w:pos="0"/>
              </w:tabs>
            </w:pPr>
          </w:p>
        </w:tc>
        <w:tc>
          <w:tcPr>
            <w:tcW w:w="1080" w:type="dxa"/>
          </w:tcPr>
          <w:p w14:paraId="326D3853" w14:textId="77777777" w:rsidR="000E0BEB" w:rsidRDefault="000E0BEB">
            <w:pPr>
              <w:pStyle w:val="Normal1"/>
              <w:tabs>
                <w:tab w:val="left" w:pos="0"/>
              </w:tabs>
            </w:pPr>
          </w:p>
        </w:tc>
        <w:tc>
          <w:tcPr>
            <w:tcW w:w="1170" w:type="dxa"/>
          </w:tcPr>
          <w:p w14:paraId="231697CE" w14:textId="77777777" w:rsidR="000E0BEB" w:rsidRDefault="000E0BEB">
            <w:pPr>
              <w:pStyle w:val="Normal1"/>
              <w:tabs>
                <w:tab w:val="left" w:pos="0"/>
              </w:tabs>
            </w:pPr>
          </w:p>
        </w:tc>
        <w:tc>
          <w:tcPr>
            <w:tcW w:w="1291" w:type="dxa"/>
          </w:tcPr>
          <w:p w14:paraId="34CA7089" w14:textId="77777777" w:rsidR="000E0BEB" w:rsidRDefault="000E0BEB">
            <w:pPr>
              <w:pStyle w:val="Normal1"/>
              <w:tabs>
                <w:tab w:val="left" w:pos="0"/>
              </w:tabs>
            </w:pPr>
          </w:p>
        </w:tc>
        <w:tc>
          <w:tcPr>
            <w:tcW w:w="1499" w:type="dxa"/>
          </w:tcPr>
          <w:p w14:paraId="554C022C" w14:textId="77777777" w:rsidR="000E0BEB" w:rsidRDefault="000E0BEB">
            <w:pPr>
              <w:pStyle w:val="Normal1"/>
              <w:tabs>
                <w:tab w:val="left" w:pos="0"/>
              </w:tabs>
            </w:pPr>
          </w:p>
        </w:tc>
        <w:tc>
          <w:tcPr>
            <w:tcW w:w="1600" w:type="dxa"/>
          </w:tcPr>
          <w:p w14:paraId="7E6D3272" w14:textId="77777777" w:rsidR="000E0BEB" w:rsidRDefault="000E0BEB"/>
        </w:tc>
      </w:tr>
      <w:tr w:rsidR="000E0BEB" w14:paraId="6DBAEAF5" w14:textId="0A33EF9F" w:rsidTr="003D7DB3">
        <w:tc>
          <w:tcPr>
            <w:tcW w:w="450" w:type="dxa"/>
          </w:tcPr>
          <w:p w14:paraId="6A4956E1" w14:textId="77777777" w:rsidR="000E0BEB" w:rsidRDefault="000E0BEB">
            <w:pPr>
              <w:pStyle w:val="Normal1"/>
              <w:tabs>
                <w:tab w:val="left" w:pos="0"/>
              </w:tabs>
            </w:pPr>
          </w:p>
        </w:tc>
        <w:tc>
          <w:tcPr>
            <w:tcW w:w="1890" w:type="dxa"/>
          </w:tcPr>
          <w:p w14:paraId="1A96E9E1" w14:textId="77777777" w:rsidR="000E0BEB" w:rsidRDefault="000E0BEB">
            <w:pPr>
              <w:pStyle w:val="Normal1"/>
              <w:tabs>
                <w:tab w:val="left" w:pos="0"/>
              </w:tabs>
            </w:pPr>
          </w:p>
        </w:tc>
        <w:tc>
          <w:tcPr>
            <w:tcW w:w="1260" w:type="dxa"/>
          </w:tcPr>
          <w:p w14:paraId="2A97250C" w14:textId="77777777" w:rsidR="000E0BEB" w:rsidRDefault="000E0BEB">
            <w:pPr>
              <w:pStyle w:val="Normal1"/>
              <w:tabs>
                <w:tab w:val="left" w:pos="0"/>
              </w:tabs>
            </w:pPr>
          </w:p>
        </w:tc>
        <w:tc>
          <w:tcPr>
            <w:tcW w:w="1170" w:type="dxa"/>
          </w:tcPr>
          <w:p w14:paraId="0374FBB4" w14:textId="77777777" w:rsidR="000E0BEB" w:rsidRDefault="000E0BEB">
            <w:pPr>
              <w:pStyle w:val="Normal1"/>
              <w:tabs>
                <w:tab w:val="left" w:pos="0"/>
              </w:tabs>
            </w:pPr>
          </w:p>
        </w:tc>
        <w:tc>
          <w:tcPr>
            <w:tcW w:w="943" w:type="dxa"/>
          </w:tcPr>
          <w:p w14:paraId="39E8E0AA" w14:textId="77777777" w:rsidR="000E0BEB" w:rsidRDefault="000E0BEB">
            <w:pPr>
              <w:pStyle w:val="Normal1"/>
              <w:tabs>
                <w:tab w:val="left" w:pos="0"/>
              </w:tabs>
            </w:pPr>
          </w:p>
        </w:tc>
        <w:tc>
          <w:tcPr>
            <w:tcW w:w="1037" w:type="dxa"/>
          </w:tcPr>
          <w:p w14:paraId="35FF9D0B" w14:textId="77777777" w:rsidR="000E0BEB" w:rsidRDefault="000E0BEB">
            <w:pPr>
              <w:pStyle w:val="Normal1"/>
              <w:tabs>
                <w:tab w:val="left" w:pos="0"/>
              </w:tabs>
            </w:pPr>
          </w:p>
        </w:tc>
        <w:tc>
          <w:tcPr>
            <w:tcW w:w="1080" w:type="dxa"/>
          </w:tcPr>
          <w:p w14:paraId="2A388D2F" w14:textId="77777777" w:rsidR="000E0BEB" w:rsidRDefault="000E0BEB">
            <w:pPr>
              <w:pStyle w:val="Normal1"/>
              <w:tabs>
                <w:tab w:val="left" w:pos="0"/>
              </w:tabs>
            </w:pPr>
          </w:p>
        </w:tc>
        <w:tc>
          <w:tcPr>
            <w:tcW w:w="1170" w:type="dxa"/>
          </w:tcPr>
          <w:p w14:paraId="568D03E9" w14:textId="77777777" w:rsidR="000E0BEB" w:rsidRDefault="000E0BEB">
            <w:pPr>
              <w:pStyle w:val="Normal1"/>
              <w:tabs>
                <w:tab w:val="left" w:pos="0"/>
              </w:tabs>
            </w:pPr>
          </w:p>
        </w:tc>
        <w:tc>
          <w:tcPr>
            <w:tcW w:w="1291" w:type="dxa"/>
          </w:tcPr>
          <w:p w14:paraId="7ADBF88D" w14:textId="77777777" w:rsidR="000E0BEB" w:rsidRDefault="000E0BEB">
            <w:pPr>
              <w:pStyle w:val="Normal1"/>
              <w:tabs>
                <w:tab w:val="left" w:pos="0"/>
              </w:tabs>
            </w:pPr>
          </w:p>
        </w:tc>
        <w:tc>
          <w:tcPr>
            <w:tcW w:w="1499" w:type="dxa"/>
          </w:tcPr>
          <w:p w14:paraId="63DB438A" w14:textId="77777777" w:rsidR="000E0BEB" w:rsidRDefault="000E0BEB">
            <w:pPr>
              <w:pStyle w:val="Normal1"/>
              <w:tabs>
                <w:tab w:val="left" w:pos="0"/>
              </w:tabs>
            </w:pPr>
          </w:p>
        </w:tc>
        <w:tc>
          <w:tcPr>
            <w:tcW w:w="1600" w:type="dxa"/>
          </w:tcPr>
          <w:p w14:paraId="057C65A1" w14:textId="77777777" w:rsidR="000E0BEB" w:rsidRDefault="000E0BEB"/>
        </w:tc>
      </w:tr>
      <w:tr w:rsidR="000E0BEB" w14:paraId="1BD5343B" w14:textId="12EE0542" w:rsidTr="00B030C8">
        <w:tc>
          <w:tcPr>
            <w:tcW w:w="450" w:type="dxa"/>
          </w:tcPr>
          <w:p w14:paraId="36D4B370" w14:textId="77777777" w:rsidR="000E0BEB" w:rsidRDefault="000E0BEB">
            <w:pPr>
              <w:pStyle w:val="Normal1"/>
              <w:tabs>
                <w:tab w:val="left" w:pos="0"/>
              </w:tabs>
            </w:pPr>
          </w:p>
        </w:tc>
        <w:tc>
          <w:tcPr>
            <w:tcW w:w="1890" w:type="dxa"/>
          </w:tcPr>
          <w:p w14:paraId="18F4A209" w14:textId="77777777" w:rsidR="000E0BEB" w:rsidRDefault="000E0BEB">
            <w:pPr>
              <w:pStyle w:val="Normal1"/>
              <w:tabs>
                <w:tab w:val="left" w:pos="0"/>
              </w:tabs>
            </w:pPr>
          </w:p>
        </w:tc>
        <w:tc>
          <w:tcPr>
            <w:tcW w:w="1260" w:type="dxa"/>
          </w:tcPr>
          <w:p w14:paraId="7BF8FEA5" w14:textId="77777777" w:rsidR="000E0BEB" w:rsidRDefault="000E0BEB">
            <w:pPr>
              <w:pStyle w:val="Normal1"/>
              <w:tabs>
                <w:tab w:val="left" w:pos="0"/>
              </w:tabs>
            </w:pPr>
          </w:p>
        </w:tc>
        <w:tc>
          <w:tcPr>
            <w:tcW w:w="1170" w:type="dxa"/>
          </w:tcPr>
          <w:p w14:paraId="1A4DF5CE" w14:textId="77777777" w:rsidR="000E0BEB" w:rsidRDefault="000E0BEB">
            <w:pPr>
              <w:pStyle w:val="Normal1"/>
              <w:tabs>
                <w:tab w:val="left" w:pos="0"/>
              </w:tabs>
            </w:pPr>
          </w:p>
        </w:tc>
        <w:tc>
          <w:tcPr>
            <w:tcW w:w="943" w:type="dxa"/>
          </w:tcPr>
          <w:p w14:paraId="3BDBAF09" w14:textId="77777777" w:rsidR="000E0BEB" w:rsidRDefault="000E0BEB">
            <w:pPr>
              <w:pStyle w:val="Normal1"/>
              <w:tabs>
                <w:tab w:val="left" w:pos="0"/>
              </w:tabs>
            </w:pPr>
          </w:p>
        </w:tc>
        <w:tc>
          <w:tcPr>
            <w:tcW w:w="1037" w:type="dxa"/>
          </w:tcPr>
          <w:p w14:paraId="75D6C5E1" w14:textId="77777777" w:rsidR="000E0BEB" w:rsidRDefault="000E0BEB">
            <w:pPr>
              <w:pStyle w:val="Normal1"/>
              <w:tabs>
                <w:tab w:val="left" w:pos="0"/>
              </w:tabs>
            </w:pPr>
          </w:p>
        </w:tc>
        <w:tc>
          <w:tcPr>
            <w:tcW w:w="1080" w:type="dxa"/>
          </w:tcPr>
          <w:p w14:paraId="4B72523B" w14:textId="77777777" w:rsidR="000E0BEB" w:rsidRDefault="000E0BEB">
            <w:pPr>
              <w:pStyle w:val="Normal1"/>
              <w:tabs>
                <w:tab w:val="left" w:pos="0"/>
              </w:tabs>
            </w:pPr>
          </w:p>
        </w:tc>
        <w:tc>
          <w:tcPr>
            <w:tcW w:w="1170" w:type="dxa"/>
          </w:tcPr>
          <w:p w14:paraId="7BC98742" w14:textId="77777777" w:rsidR="000E0BEB" w:rsidRDefault="000E0BEB">
            <w:pPr>
              <w:pStyle w:val="Normal1"/>
              <w:tabs>
                <w:tab w:val="left" w:pos="0"/>
              </w:tabs>
            </w:pPr>
          </w:p>
        </w:tc>
        <w:tc>
          <w:tcPr>
            <w:tcW w:w="1291" w:type="dxa"/>
          </w:tcPr>
          <w:p w14:paraId="7D56E968" w14:textId="77777777" w:rsidR="000E0BEB" w:rsidRDefault="000E0BEB">
            <w:pPr>
              <w:pStyle w:val="Normal1"/>
              <w:tabs>
                <w:tab w:val="left" w:pos="0"/>
              </w:tabs>
            </w:pPr>
          </w:p>
        </w:tc>
        <w:tc>
          <w:tcPr>
            <w:tcW w:w="1499" w:type="dxa"/>
          </w:tcPr>
          <w:p w14:paraId="0A45337F" w14:textId="77777777" w:rsidR="000E0BEB" w:rsidRDefault="000E0BEB">
            <w:pPr>
              <w:pStyle w:val="Normal1"/>
              <w:tabs>
                <w:tab w:val="left" w:pos="0"/>
              </w:tabs>
            </w:pPr>
          </w:p>
        </w:tc>
        <w:tc>
          <w:tcPr>
            <w:tcW w:w="1600" w:type="dxa"/>
          </w:tcPr>
          <w:p w14:paraId="504C7FAE" w14:textId="77777777" w:rsidR="000E0BEB" w:rsidRDefault="000E0BEB"/>
        </w:tc>
      </w:tr>
    </w:tbl>
    <w:p w14:paraId="335D4FB2" w14:textId="77777777" w:rsidR="00C71D1F" w:rsidRDefault="00C71D1F">
      <w:pPr>
        <w:pStyle w:val="Normal1"/>
        <w:tabs>
          <w:tab w:val="left" w:pos="0"/>
        </w:tabs>
      </w:pPr>
    </w:p>
    <w:sectPr w:rsidR="00C71D1F" w:rsidSect="00B847E2">
      <w:footerReference w:type="default" r:id="rId14"/>
      <w:footerReference w:type="first" r:id="rId15"/>
      <w:pgSz w:w="15840" w:h="12240"/>
      <w:pgMar w:top="1440" w:right="1440" w:bottom="1440" w:left="171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ECF34" w14:textId="77777777" w:rsidR="00BE055E" w:rsidRDefault="00BE055E">
      <w:r>
        <w:separator/>
      </w:r>
    </w:p>
  </w:endnote>
  <w:endnote w:type="continuationSeparator" w:id="0">
    <w:p w14:paraId="56D049BD" w14:textId="77777777" w:rsidR="00BE055E" w:rsidRDefault="00BE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95EF2" w14:textId="77777777" w:rsidR="00B847E2" w:rsidRDefault="00B847E2">
    <w:pPr>
      <w:pStyle w:val="Normal1"/>
      <w:tabs>
        <w:tab w:val="center" w:pos="4320"/>
        <w:tab w:val="right" w:pos="8640"/>
      </w:tabs>
      <w:jc w:val="center"/>
    </w:pPr>
    <w:r>
      <w:fldChar w:fldCharType="begin"/>
    </w:r>
    <w:r>
      <w:instrText>PAGE</w:instrText>
    </w:r>
    <w:r>
      <w:fldChar w:fldCharType="separate"/>
    </w:r>
    <w:r w:rsidR="00153C99">
      <w:rPr>
        <w:noProof/>
      </w:rPr>
      <w:t>3</w:t>
    </w:r>
    <w:r>
      <w:fldChar w:fldCharType="end"/>
    </w:r>
  </w:p>
  <w:p w14:paraId="292C3931" w14:textId="77777777" w:rsidR="00B847E2" w:rsidRDefault="00B847E2">
    <w:pPr>
      <w:pStyle w:val="Normal1"/>
      <w:tabs>
        <w:tab w:val="center" w:pos="4320"/>
        <w:tab w:val="right" w:pos="8640"/>
      </w:tabs>
      <w:spacing w:after="27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1E9D3" w14:textId="77777777" w:rsidR="00B847E2" w:rsidRDefault="00B847E2">
    <w:pPr>
      <w:pStyle w:val="Normal1"/>
      <w:tabs>
        <w:tab w:val="center" w:pos="4320"/>
        <w:tab w:val="right" w:pos="8640"/>
      </w:tabs>
      <w:jc w:val="center"/>
    </w:pPr>
    <w:r>
      <w:fldChar w:fldCharType="begin"/>
    </w:r>
    <w:r>
      <w:instrText>PAGE</w:instrText>
    </w:r>
    <w:r>
      <w:fldChar w:fldCharType="separate"/>
    </w:r>
    <w:r w:rsidR="00153C99">
      <w:rPr>
        <w:noProof/>
      </w:rPr>
      <w:t>1</w:t>
    </w:r>
    <w:r>
      <w:fldChar w:fldCharType="end"/>
    </w:r>
  </w:p>
  <w:p w14:paraId="4C0429C7" w14:textId="77777777" w:rsidR="00B847E2" w:rsidRDefault="00B847E2">
    <w:pPr>
      <w:pStyle w:val="Normal1"/>
      <w:tabs>
        <w:tab w:val="center" w:pos="4320"/>
        <w:tab w:val="right" w:pos="8640"/>
      </w:tabs>
      <w:spacing w:after="27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89B2E" w14:textId="77777777" w:rsidR="00BE055E" w:rsidRDefault="00BE055E">
      <w:r>
        <w:separator/>
      </w:r>
    </w:p>
  </w:footnote>
  <w:footnote w:type="continuationSeparator" w:id="0">
    <w:p w14:paraId="5F300E3D" w14:textId="77777777" w:rsidR="00BE055E" w:rsidRDefault="00BE055E">
      <w:r>
        <w:continuationSeparator/>
      </w:r>
    </w:p>
  </w:footnote>
  <w:footnote w:id="1">
    <w:p w14:paraId="4B500A34" w14:textId="77777777" w:rsidR="00B847E2" w:rsidRDefault="00B847E2">
      <w:pPr>
        <w:pStyle w:val="Normal1"/>
      </w:pPr>
      <w:r>
        <w:rPr>
          <w:vertAlign w:val="superscript"/>
        </w:rPr>
        <w:footnoteRef/>
      </w:r>
      <w:r>
        <w:rPr>
          <w:rFonts w:ascii="Arial" w:eastAsia="Arial" w:hAnsi="Arial" w:cs="Arial"/>
          <w:sz w:val="20"/>
          <w:szCs w:val="20"/>
        </w:rPr>
        <w:t xml:space="preserve"> This replaces all previous Environmental Mitigation Plan and Report (EMPR) forms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FB2"/>
    <w:multiLevelType w:val="multilevel"/>
    <w:tmpl w:val="EE42EF58"/>
    <w:lvl w:ilvl="0">
      <w:start w:val="1"/>
      <w:numFmt w:val="decimal"/>
      <w:lvlText w:val="%1."/>
      <w:lvlJc w:val="left"/>
      <w:pPr>
        <w:ind w:left="720" w:firstLine="1800"/>
      </w:pPr>
      <w:rPr>
        <w:u w:val="none"/>
      </w:rPr>
    </w:lvl>
    <w:lvl w:ilvl="1">
      <w:start w:val="1"/>
      <w:numFmt w:val="decimal"/>
      <w:lvlText w:val="%2."/>
      <w:lvlJc w:val="left"/>
      <w:pPr>
        <w:ind w:left="1440" w:firstLine="3960"/>
      </w:pPr>
      <w:rPr>
        <w:u w:val="none"/>
      </w:rPr>
    </w:lvl>
    <w:lvl w:ilvl="2">
      <w:start w:val="1"/>
      <w:numFmt w:val="lowerRoman"/>
      <w:lvlText w:val="%3."/>
      <w:lvlJc w:val="lef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lef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left"/>
      <w:pPr>
        <w:ind w:left="6480" w:firstLine="19080"/>
      </w:pPr>
      <w:rPr>
        <w:u w:val="none"/>
      </w:rPr>
    </w:lvl>
  </w:abstractNum>
  <w:abstractNum w:abstractNumId="1" w15:restartNumberingAfterBreak="0">
    <w:nsid w:val="05146E4E"/>
    <w:multiLevelType w:val="multilevel"/>
    <w:tmpl w:val="DEC81A50"/>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2" w15:restartNumberingAfterBreak="0">
    <w:nsid w:val="16F1577A"/>
    <w:multiLevelType w:val="multilevel"/>
    <w:tmpl w:val="4768E9D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1F9B22EF"/>
    <w:multiLevelType w:val="multilevel"/>
    <w:tmpl w:val="A20E69C2"/>
    <w:lvl w:ilvl="0">
      <w:start w:val="1"/>
      <w:numFmt w:val="decimal"/>
      <w:lvlText w:val="%1."/>
      <w:lvlJc w:val="left"/>
      <w:pPr>
        <w:ind w:left="0" w:firstLine="1080"/>
      </w:pPr>
      <w:rPr>
        <w:u w:val="none"/>
      </w:rPr>
    </w:lvl>
    <w:lvl w:ilvl="1">
      <w:start w:val="1"/>
      <w:numFmt w:val="decimal"/>
      <w:lvlText w:val="%2)"/>
      <w:lvlJc w:val="left"/>
      <w:pPr>
        <w:ind w:left="720" w:firstLine="3240"/>
      </w:pPr>
      <w:rPr>
        <w:rFonts w:ascii="Arial" w:eastAsia="Arial" w:hAnsi="Arial" w:cs="Arial"/>
        <w:u w:val="none"/>
      </w:rPr>
    </w:lvl>
    <w:lvl w:ilvl="2">
      <w:start w:val="1"/>
      <w:numFmt w:val="lowerRoman"/>
      <w:lvlText w:val="%3."/>
      <w:lvlJc w:val="left"/>
      <w:pPr>
        <w:ind w:left="1440" w:firstLine="5400"/>
      </w:pPr>
      <w:rPr>
        <w:u w:val="none"/>
      </w:rPr>
    </w:lvl>
    <w:lvl w:ilvl="3">
      <w:start w:val="1"/>
      <w:numFmt w:val="decimal"/>
      <w:lvlText w:val="%4."/>
      <w:lvlJc w:val="left"/>
      <w:pPr>
        <w:ind w:left="2160" w:firstLine="7560"/>
      </w:pPr>
      <w:rPr>
        <w:u w:val="none"/>
      </w:rPr>
    </w:lvl>
    <w:lvl w:ilvl="4">
      <w:start w:val="1"/>
      <w:numFmt w:val="lowerLetter"/>
      <w:lvlText w:val="%5."/>
      <w:lvlJc w:val="left"/>
      <w:pPr>
        <w:ind w:left="2880" w:firstLine="9720"/>
      </w:pPr>
      <w:rPr>
        <w:u w:val="none"/>
      </w:rPr>
    </w:lvl>
    <w:lvl w:ilvl="5">
      <w:start w:val="1"/>
      <w:numFmt w:val="lowerRoman"/>
      <w:lvlText w:val="%6."/>
      <w:lvlJc w:val="left"/>
      <w:pPr>
        <w:ind w:left="3600" w:firstLine="11880"/>
      </w:pPr>
      <w:rPr>
        <w:u w:val="none"/>
      </w:rPr>
    </w:lvl>
    <w:lvl w:ilvl="6">
      <w:start w:val="1"/>
      <w:numFmt w:val="decimal"/>
      <w:lvlText w:val="%7."/>
      <w:lvlJc w:val="left"/>
      <w:pPr>
        <w:ind w:left="4320" w:firstLine="14040"/>
      </w:pPr>
      <w:rPr>
        <w:u w:val="none"/>
      </w:rPr>
    </w:lvl>
    <w:lvl w:ilvl="7">
      <w:start w:val="1"/>
      <w:numFmt w:val="lowerLetter"/>
      <w:lvlText w:val="%8."/>
      <w:lvlJc w:val="left"/>
      <w:pPr>
        <w:ind w:left="5040" w:firstLine="16200"/>
      </w:pPr>
      <w:rPr>
        <w:u w:val="none"/>
      </w:rPr>
    </w:lvl>
    <w:lvl w:ilvl="8">
      <w:start w:val="1"/>
      <w:numFmt w:val="lowerRoman"/>
      <w:lvlText w:val="%9."/>
      <w:lvlJc w:val="left"/>
      <w:pPr>
        <w:ind w:left="5760" w:firstLine="18360"/>
      </w:pPr>
      <w:rPr>
        <w:u w:val="none"/>
      </w:rPr>
    </w:lvl>
  </w:abstractNum>
  <w:abstractNum w:abstractNumId="4" w15:restartNumberingAfterBreak="0">
    <w:nsid w:val="444421C7"/>
    <w:multiLevelType w:val="multilevel"/>
    <w:tmpl w:val="E9A4F2C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61041514"/>
    <w:multiLevelType w:val="multilevel"/>
    <w:tmpl w:val="99E433B6"/>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6" w15:restartNumberingAfterBreak="0">
    <w:nsid w:val="615F5215"/>
    <w:multiLevelType w:val="multilevel"/>
    <w:tmpl w:val="7D5E078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1D1F"/>
    <w:rsid w:val="000E0BEB"/>
    <w:rsid w:val="00153C99"/>
    <w:rsid w:val="006B430E"/>
    <w:rsid w:val="00816E47"/>
    <w:rsid w:val="00B847E2"/>
    <w:rsid w:val="00BE055E"/>
    <w:rsid w:val="00C7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7A5CA"/>
  <w15:docId w15:val="{CF8F3645-DC2C-4AAE-ABDC-32919715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Arial" w:eastAsia="Arial" w:hAnsi="Arial" w:cs="Arial"/>
      <w:b/>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16E47"/>
    <w:rPr>
      <w:rFonts w:ascii="Lucida Grande" w:hAnsi="Lucida Grande"/>
      <w:sz w:val="18"/>
      <w:szCs w:val="18"/>
    </w:rPr>
  </w:style>
  <w:style w:type="character" w:customStyle="1" w:styleId="BalloonTextChar">
    <w:name w:val="Balloon Text Char"/>
    <w:basedOn w:val="DefaultParagraphFont"/>
    <w:link w:val="BalloonText"/>
    <w:uiPriority w:val="99"/>
    <w:semiHidden/>
    <w:rsid w:val="00816E47"/>
    <w:rPr>
      <w:rFonts w:ascii="Lucida Grande" w:hAnsi="Lucida Grande"/>
      <w:sz w:val="18"/>
      <w:szCs w:val="18"/>
    </w:rPr>
  </w:style>
  <w:style w:type="table" w:styleId="TableGrid">
    <w:name w:val="Table Grid"/>
    <w:basedOn w:val="TableNormal"/>
    <w:uiPriority w:val="59"/>
    <w:rsid w:val="000E0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saidgems.org/sectorGuidelines.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said.gov/sites/default/files/Guide_How_Integrate_Disability_Gender_Assessments_201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capafrica.org/lvr.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saidgems.org/sectorGuidelines.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5420</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USAID/Peru</Company>
  <LinksUpToDate>false</LinksUpToDate>
  <CharactersWithSpaces>36248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O'Grady</dc:creator>
  <cp:lastModifiedBy>Jodi O'Grady</cp:lastModifiedBy>
  <cp:revision>2</cp:revision>
  <dcterms:created xsi:type="dcterms:W3CDTF">2016-02-18T04:53:00Z</dcterms:created>
  <dcterms:modified xsi:type="dcterms:W3CDTF">2016-02-18T04:53:00Z</dcterms:modified>
</cp:coreProperties>
</file>